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298" w:rsidRDefault="001B4298" w:rsidP="006111BB">
      <w:pPr>
        <w:spacing w:line="240" w:lineRule="auto"/>
        <w:jc w:val="center"/>
        <w:rPr>
          <w:rFonts w:cs="Times New Roman"/>
          <w:b/>
          <w:szCs w:val="28"/>
        </w:rPr>
      </w:pPr>
      <w:bookmarkStart w:id="0" w:name="_GoBack"/>
      <w:bookmarkEnd w:id="0"/>
      <w:r w:rsidRPr="006818B3">
        <w:rPr>
          <w:rFonts w:cs="Times New Roman"/>
          <w:b/>
          <w:szCs w:val="28"/>
        </w:rPr>
        <w:t xml:space="preserve">Результаты анкетирования </w:t>
      </w:r>
      <w:r w:rsidR="006818B3" w:rsidRPr="006818B3">
        <w:rPr>
          <w:rFonts w:cs="Times New Roman"/>
          <w:b/>
          <w:szCs w:val="28"/>
        </w:rPr>
        <w:t>педагогов – участников Проектной сессии «ПРОграмматика для учителя будущего»</w:t>
      </w:r>
    </w:p>
    <w:p w:rsidR="006818B3" w:rsidRPr="006818B3" w:rsidRDefault="006818B3" w:rsidP="006111BB">
      <w:pPr>
        <w:spacing w:line="240" w:lineRule="auto"/>
        <w:jc w:val="center"/>
        <w:rPr>
          <w:rFonts w:cs="Times New Roman"/>
          <w:b/>
          <w:szCs w:val="28"/>
        </w:rPr>
      </w:pPr>
    </w:p>
    <w:p w:rsidR="00385308" w:rsidRPr="00385308" w:rsidRDefault="00385308" w:rsidP="006111BB">
      <w:pPr>
        <w:spacing w:line="240" w:lineRule="auto"/>
        <w:jc w:val="both"/>
        <w:rPr>
          <w:rFonts w:cs="Times New Roman"/>
          <w:szCs w:val="28"/>
        </w:rPr>
      </w:pPr>
      <w:r w:rsidRPr="00385308">
        <w:rPr>
          <w:rFonts w:cs="Times New Roman"/>
          <w:szCs w:val="28"/>
        </w:rPr>
        <w:t xml:space="preserve">В рамках развития региональной системы оценки качества образования, в целях повышения качества дополнительного профессионального образования педагогических работников ОО РМ, в соответствии с письмом ФГБУ «Федеральный институт оценки качества образования» от 30.04.2020 г. № 02-20/178 «О направлении материалов по проведению оценки механизмов управления качеством образования в субъектах Российской Федерации» разработана анкета в формате </w:t>
      </w:r>
      <w:r w:rsidRPr="00385308">
        <w:rPr>
          <w:rFonts w:eastAsia="Times New Roman" w:cs="Times New Roman"/>
          <w:color w:val="000000"/>
          <w:szCs w:val="28"/>
          <w:lang w:eastAsia="ru-RU"/>
        </w:rPr>
        <w:t>Google-формы</w:t>
      </w:r>
      <w:r w:rsidRPr="00385308">
        <w:rPr>
          <w:rFonts w:cs="Times New Roman"/>
          <w:szCs w:val="28"/>
        </w:rPr>
        <w:t>. В соответствии с Приказом МО РМ от 04.06.2020 г № 524 проведен мониторинг качества программ ДПО, реализуемых в ГБУ ДПО РМ «ЦНППМ «Педагог 13.ру».</w:t>
      </w:r>
    </w:p>
    <w:p w:rsidR="00385308" w:rsidRPr="00385308" w:rsidRDefault="00385308" w:rsidP="006111BB">
      <w:pPr>
        <w:spacing w:line="240" w:lineRule="auto"/>
        <w:jc w:val="both"/>
        <w:rPr>
          <w:rFonts w:cs="Times New Roman"/>
          <w:szCs w:val="28"/>
        </w:rPr>
      </w:pPr>
      <w:r w:rsidRPr="00385308">
        <w:rPr>
          <w:rFonts w:cs="Times New Roman"/>
          <w:szCs w:val="28"/>
        </w:rPr>
        <w:t xml:space="preserve">Анкетирование прошли 107 педагогов – участников Проектной сессии </w:t>
      </w:r>
      <w:bookmarkStart w:id="1" w:name="_Hlk45029135"/>
      <w:r w:rsidRPr="00385308">
        <w:rPr>
          <w:rFonts w:cs="Times New Roman"/>
          <w:szCs w:val="28"/>
        </w:rPr>
        <w:t xml:space="preserve">«ПРОграмматика для учителя будущего», </w:t>
      </w:r>
      <w:bookmarkEnd w:id="1"/>
      <w:r w:rsidRPr="00385308">
        <w:rPr>
          <w:rFonts w:cs="Times New Roman"/>
          <w:szCs w:val="28"/>
        </w:rPr>
        <w:t xml:space="preserve">которая состоялась в период с 08.05.2020 г. по </w:t>
      </w:r>
      <w:r w:rsidRPr="00BA5628">
        <w:rPr>
          <w:rFonts w:cs="Times New Roman"/>
          <w:szCs w:val="28"/>
        </w:rPr>
        <w:t>05.06.2020 г.</w:t>
      </w:r>
      <w:r w:rsidRPr="00385308">
        <w:rPr>
          <w:rFonts w:cs="Times New Roman"/>
          <w:szCs w:val="28"/>
        </w:rPr>
        <w:t xml:space="preserve"> в течение мая 2020 года. Проектная сессия - планомерный комплекс мероприятий «формального» и «информального» уровней образования, направленных на освоение и реализацию инновационных практик обучения в рамках предметных областей: </w:t>
      </w:r>
      <w:bookmarkStart w:id="2" w:name="_Hlk45028789"/>
      <w:r w:rsidRPr="00385308">
        <w:rPr>
          <w:rFonts w:cs="Times New Roman"/>
          <w:szCs w:val="28"/>
        </w:rPr>
        <w:t xml:space="preserve">«Искусство», «Обществознание», «География», «Физическая культура», «ОБЖ», «Технология», «Начальные классы». </w:t>
      </w:r>
      <w:bookmarkEnd w:id="2"/>
      <w:r w:rsidRPr="00385308">
        <w:rPr>
          <w:rFonts w:cs="Times New Roman"/>
          <w:szCs w:val="28"/>
        </w:rPr>
        <w:t>Повышение профессиональной компетентности педагогических работников по вопросам внедрения в образовательный процесс интерактивных и цифровых технологий, реализации метапредметного подхода, отработка навыков проектирования образовательных продуктов.</w:t>
      </w:r>
    </w:p>
    <w:p w:rsidR="00385308" w:rsidRPr="00385308" w:rsidRDefault="00385308" w:rsidP="006111BB">
      <w:pPr>
        <w:spacing w:line="240" w:lineRule="auto"/>
        <w:jc w:val="both"/>
        <w:rPr>
          <w:rFonts w:cs="Times New Roman"/>
          <w:szCs w:val="28"/>
        </w:rPr>
      </w:pPr>
      <w:r w:rsidRPr="00385308">
        <w:rPr>
          <w:rFonts w:cs="Times New Roman"/>
          <w:szCs w:val="28"/>
        </w:rPr>
        <w:t>Программа была реализована в формате очных сессий, позволяющих организовать процесс педагогического проектирования по схеме: от идеи до реализации. Основной акцент в программах сделан на реализацию практикоориентированных форматов обучения, технологий формирования критического мышления, самостоятельную формулировку идей и разработку проектов по их реализации.</w:t>
      </w:r>
    </w:p>
    <w:p w:rsidR="00385308" w:rsidRPr="00385308" w:rsidRDefault="00385308" w:rsidP="006111BB">
      <w:pPr>
        <w:spacing w:line="240" w:lineRule="auto"/>
        <w:jc w:val="both"/>
        <w:rPr>
          <w:rFonts w:cs="Times New Roman"/>
          <w:szCs w:val="28"/>
        </w:rPr>
      </w:pPr>
      <w:r w:rsidRPr="00385308">
        <w:rPr>
          <w:rFonts w:cs="Times New Roman"/>
          <w:szCs w:val="28"/>
        </w:rPr>
        <w:t>В связи с неблагоприятной эпидемиологической обстановкой обучение по дополнительной профессиональной программе осуществлялось в дистанционном формате.</w:t>
      </w:r>
    </w:p>
    <w:p w:rsidR="00385308" w:rsidRPr="00385308" w:rsidRDefault="00385308" w:rsidP="006111BB">
      <w:pPr>
        <w:spacing w:line="240" w:lineRule="auto"/>
        <w:jc w:val="both"/>
        <w:rPr>
          <w:rFonts w:cs="Times New Roman"/>
          <w:szCs w:val="28"/>
        </w:rPr>
      </w:pPr>
      <w:r w:rsidRPr="00385308">
        <w:rPr>
          <w:rFonts w:cs="Times New Roman"/>
          <w:szCs w:val="28"/>
        </w:rPr>
        <w:t>Через небольшой промежуток времени (необходимый для осмысления полученной информации) слушателям Проектной сессии было предложено принять участие в независимом анонимном мониторинге удовлетворенности программами дополнительного профессионального образования.</w:t>
      </w:r>
    </w:p>
    <w:p w:rsidR="00787B98" w:rsidRPr="00787B98" w:rsidRDefault="00BA5628" w:rsidP="006111BB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Участникам анкетирования было предложено </w:t>
      </w:r>
      <w:r w:rsidR="00787B98" w:rsidRPr="00787B98">
        <w:rPr>
          <w:rFonts w:cs="Times New Roman"/>
          <w:szCs w:val="28"/>
        </w:rPr>
        <w:t>ответить на 21 вопрос</w:t>
      </w:r>
      <w:r w:rsidR="00365422">
        <w:rPr>
          <w:rFonts w:cs="Times New Roman"/>
          <w:szCs w:val="28"/>
        </w:rPr>
        <w:t xml:space="preserve"> следующих типов: единичный выбор, множественный выбор, установление соответствия, свободное изложение</w:t>
      </w:r>
      <w:r w:rsidR="00787B98" w:rsidRPr="00787B98">
        <w:rPr>
          <w:rFonts w:cs="Times New Roman"/>
          <w:szCs w:val="28"/>
        </w:rPr>
        <w:t>.</w:t>
      </w:r>
    </w:p>
    <w:p w:rsidR="00787B98" w:rsidRPr="00BA5628" w:rsidRDefault="00787B98" w:rsidP="006111BB">
      <w:pPr>
        <w:spacing w:line="240" w:lineRule="auto"/>
        <w:jc w:val="both"/>
        <w:rPr>
          <w:rFonts w:cs="Times New Roman"/>
          <w:b/>
          <w:szCs w:val="28"/>
        </w:rPr>
      </w:pPr>
      <w:r w:rsidRPr="00BA5628">
        <w:rPr>
          <w:rFonts w:cs="Times New Roman"/>
          <w:b/>
          <w:color w:val="202124"/>
          <w:spacing w:val="2"/>
          <w:szCs w:val="28"/>
          <w:shd w:val="clear" w:color="auto" w:fill="FFFFFF"/>
        </w:rPr>
        <w:t>1. По какой программе Вы прошли обучение?</w:t>
      </w:r>
    </w:p>
    <w:p w:rsidR="00787B98" w:rsidRPr="00385308" w:rsidRDefault="00787B98" w:rsidP="006111BB">
      <w:pPr>
        <w:spacing w:line="240" w:lineRule="auto"/>
        <w:jc w:val="both"/>
        <w:rPr>
          <w:rFonts w:cs="Times New Roman"/>
          <w:szCs w:val="28"/>
        </w:rPr>
      </w:pPr>
      <w:r w:rsidRPr="00787B98">
        <w:rPr>
          <w:rFonts w:cs="Times New Roman"/>
          <w:szCs w:val="28"/>
        </w:rPr>
        <w:t xml:space="preserve">В качестве ответа на этот вопрос участники анкетирования отметили </w:t>
      </w:r>
      <w:r w:rsidR="00365422">
        <w:rPr>
          <w:rFonts w:cs="Times New Roman"/>
          <w:szCs w:val="28"/>
        </w:rPr>
        <w:t xml:space="preserve">следующие программы, вошедшие в состав Проектной сессии </w:t>
      </w:r>
      <w:r w:rsidRPr="00385308">
        <w:rPr>
          <w:rFonts w:cs="Times New Roman"/>
          <w:szCs w:val="28"/>
        </w:rPr>
        <w:t>«ПРОграмматика для учителя будущего»</w:t>
      </w:r>
      <w:r w:rsidR="00365422">
        <w:rPr>
          <w:rFonts w:cs="Times New Roman"/>
          <w:szCs w:val="28"/>
        </w:rPr>
        <w:t>:</w:t>
      </w:r>
      <w:r w:rsidRPr="00787B98">
        <w:rPr>
          <w:rFonts w:cs="Times New Roman"/>
          <w:szCs w:val="28"/>
        </w:rPr>
        <w:t xml:space="preserve"> 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lastRenderedPageBreak/>
        <w:t>Проекториум «Технологии объективной оценки учебных и воспитательных достижений обучающихся»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«Начальные классы: мотивация через персонализацию»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«Образовательный процесс в инклюзивном классе»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«Профориентация и профильное обучение»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«Метапредметный подход как тренд в образовании». Начальные классы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«Метапредметный подход как тренд в образовании». Астрономия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«Метапредметный подход как тренд в образовании». Физическая культура. ОБЖ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«Метапредметный подход как тренд в образовании». Технология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«Метапредметный подход как тренд в образовании». География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«Метапредметный подход как тренд в образовании». Обществознание</w:t>
      </w:r>
      <w:r w:rsidR="00BA5628">
        <w:rPr>
          <w:rFonts w:cs="Times New Roman"/>
          <w:szCs w:val="28"/>
        </w:rPr>
        <w:t>.</w:t>
      </w:r>
    </w:p>
    <w:p w:rsidR="006E1D59" w:rsidRPr="00BA5628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  <w:rPr>
          <w:rFonts w:cs="Times New Roman"/>
          <w:szCs w:val="28"/>
        </w:rPr>
      </w:pPr>
      <w:r w:rsidRPr="00BA5628">
        <w:rPr>
          <w:rFonts w:cs="Times New Roman"/>
          <w:szCs w:val="28"/>
        </w:rPr>
        <w:t>Проекториум «Урок в условиях цифровой трансформации»</w:t>
      </w:r>
      <w:r w:rsidR="00BA5628">
        <w:rPr>
          <w:rFonts w:cs="Times New Roman"/>
          <w:szCs w:val="28"/>
        </w:rPr>
        <w:t>.</w:t>
      </w:r>
    </w:p>
    <w:p w:rsidR="006143B3" w:rsidRDefault="006E1D59" w:rsidP="006111BB">
      <w:pPr>
        <w:pStyle w:val="a3"/>
        <w:numPr>
          <w:ilvl w:val="0"/>
          <w:numId w:val="1"/>
        </w:numPr>
        <w:spacing w:line="240" w:lineRule="auto"/>
        <w:ind w:left="0" w:firstLine="709"/>
        <w:jc w:val="both"/>
      </w:pPr>
      <w:r w:rsidRPr="00BA5628">
        <w:rPr>
          <w:rFonts w:cs="Times New Roman"/>
          <w:szCs w:val="28"/>
        </w:rPr>
        <w:t>Проекториум «Метапредметный подход как тренд в образовании». Искусство</w:t>
      </w:r>
      <w:r w:rsidR="00BA5628">
        <w:rPr>
          <w:rFonts w:cs="Times New Roman"/>
          <w:szCs w:val="28"/>
        </w:rPr>
        <w:t>.</w:t>
      </w:r>
    </w:p>
    <w:p w:rsidR="00CA334A" w:rsidRPr="00365422" w:rsidRDefault="009F70C3" w:rsidP="006111BB">
      <w:pPr>
        <w:spacing w:line="240" w:lineRule="auto"/>
        <w:jc w:val="both"/>
        <w:rPr>
          <w:b/>
        </w:rPr>
      </w:pPr>
      <w:r w:rsidRPr="00365422">
        <w:rPr>
          <w:b/>
        </w:rPr>
        <w:t>2. Укажите уровень Вашего образования</w:t>
      </w:r>
    </w:p>
    <w:p w:rsidR="00385308" w:rsidRDefault="008E22FC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5A8023B">
            <wp:extent cx="5643352" cy="31118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0"/>
                    <a:stretch/>
                  </pic:blipFill>
                  <pic:spPr bwMode="auto">
                    <a:xfrm>
                      <a:off x="0" y="0"/>
                      <a:ext cx="5654294" cy="311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22" w:rsidRDefault="00365422" w:rsidP="006111BB">
      <w:pPr>
        <w:spacing w:line="240" w:lineRule="auto"/>
        <w:jc w:val="both"/>
      </w:pPr>
      <w:r>
        <w:t xml:space="preserve">Абсолютное большинство (96,3 %) участников анкетирования отметили наличие высшего </w:t>
      </w:r>
      <w:r w:rsidR="0052195E">
        <w:t xml:space="preserve">образования. </w:t>
      </w:r>
      <w:r w:rsidR="008E22FC">
        <w:t xml:space="preserve">46,7 % педагогов </w:t>
      </w:r>
      <w:r w:rsidR="0052195E">
        <w:t xml:space="preserve">имеют высшее образование с последующей </w:t>
      </w:r>
      <w:r w:rsidR="0052195E" w:rsidRPr="0052195E">
        <w:t>профессиональн</w:t>
      </w:r>
      <w:r w:rsidR="0052195E">
        <w:t>ой</w:t>
      </w:r>
      <w:r w:rsidR="0052195E" w:rsidRPr="0052195E">
        <w:t xml:space="preserve"> переподготовк</w:t>
      </w:r>
      <w:r w:rsidR="0052195E">
        <w:t>ой</w:t>
      </w:r>
      <w:r w:rsidR="0052195E" w:rsidRPr="0052195E">
        <w:t xml:space="preserve"> по профилю педагогической деятельности</w:t>
      </w:r>
      <w:r w:rsidR="0052195E">
        <w:t xml:space="preserve">, </w:t>
      </w:r>
      <w:r w:rsidR="008E22FC">
        <w:t>49,5 %</w:t>
      </w:r>
      <w:r w:rsidR="0052195E">
        <w:t xml:space="preserve"> – </w:t>
      </w:r>
      <w:r>
        <w:t>высше</w:t>
      </w:r>
      <w:r w:rsidR="0052195E">
        <w:t>е</w:t>
      </w:r>
      <w:r>
        <w:t xml:space="preserve"> педагогическо</w:t>
      </w:r>
      <w:r w:rsidR="0052195E">
        <w:t>е образование</w:t>
      </w:r>
      <w:r>
        <w:t xml:space="preserve">. </w:t>
      </w:r>
      <w:r w:rsidR="008E22FC">
        <w:t xml:space="preserve">3,7 % </w:t>
      </w:r>
      <w:r>
        <w:t>респондентов</w:t>
      </w:r>
      <w:r w:rsidR="0052195E">
        <w:t xml:space="preserve"> </w:t>
      </w:r>
      <w:r>
        <w:t>име</w:t>
      </w:r>
      <w:r w:rsidR="008E22FC">
        <w:t>ю</w:t>
      </w:r>
      <w:r>
        <w:t>т среднее специальное образование.</w:t>
      </w:r>
      <w:r w:rsidR="0052195E">
        <w:t xml:space="preserve"> </w:t>
      </w:r>
    </w:p>
    <w:p w:rsidR="008E22FC" w:rsidRDefault="008E22FC" w:rsidP="006111BB">
      <w:pPr>
        <w:spacing w:line="240" w:lineRule="auto"/>
        <w:jc w:val="both"/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9F70C3" w:rsidRPr="0052195E" w:rsidRDefault="009F70C3" w:rsidP="006111BB">
      <w:pPr>
        <w:spacing w:line="240" w:lineRule="auto"/>
        <w:jc w:val="both"/>
        <w:rPr>
          <w:b/>
        </w:rPr>
      </w:pPr>
      <w:r w:rsidRPr="0052195E">
        <w:rPr>
          <w:b/>
        </w:rPr>
        <w:lastRenderedPageBreak/>
        <w:t>3. Укажите Ваш возраст</w:t>
      </w:r>
    </w:p>
    <w:p w:rsidR="00CA334A" w:rsidRDefault="00CA334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15000" cy="3114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0"/>
                    <a:stretch/>
                  </pic:blipFill>
                  <pic:spPr bwMode="auto"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100" w:rsidRPr="006B28CB" w:rsidRDefault="006B28CB" w:rsidP="006111BB">
      <w:pPr>
        <w:spacing w:line="240" w:lineRule="auto"/>
        <w:jc w:val="both"/>
      </w:pPr>
      <w:r>
        <w:t xml:space="preserve">Среди участников опроса были представлены педагоги всех </w:t>
      </w:r>
      <w:r w:rsidR="00383AF6">
        <w:t>возрастов</w:t>
      </w:r>
      <w:r>
        <w:t xml:space="preserve">. </w:t>
      </w:r>
      <w:r w:rsidR="00383AF6">
        <w:t>Большинство респондентов является представителями следующих возрастных категорий: 41-50 лет (34,6 %), 51-60 лет (29,0 %) и 31-40 лет (18,7).</w:t>
      </w:r>
    </w:p>
    <w:p w:rsidR="009F70C3" w:rsidRPr="0052195E" w:rsidRDefault="009F70C3" w:rsidP="006111BB">
      <w:pPr>
        <w:spacing w:line="240" w:lineRule="auto"/>
        <w:jc w:val="both"/>
        <w:rPr>
          <w:b/>
        </w:rPr>
      </w:pPr>
      <w:r w:rsidRPr="0052195E">
        <w:rPr>
          <w:b/>
        </w:rPr>
        <w:t>4. В каком муниципальном районе/городском округе Вы работаете?</w:t>
      </w:r>
    </w:p>
    <w:p w:rsidR="00CA334A" w:rsidRDefault="00CA334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15000" cy="291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0"/>
                    <a:stretch/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FC" w:rsidRDefault="00BC1EFC" w:rsidP="006111BB">
      <w:pPr>
        <w:spacing w:line="240" w:lineRule="auto"/>
        <w:jc w:val="both"/>
      </w:pPr>
      <w:r>
        <w:t>В опросе приняли участие педагоги из 17 муниципальных районо</w:t>
      </w:r>
      <w:r w:rsidR="00CA79D9">
        <w:t>в</w:t>
      </w:r>
      <w:r>
        <w:t>: г.о.</w:t>
      </w:r>
      <w:r w:rsidR="00383AF6">
        <w:t> </w:t>
      </w:r>
      <w:r>
        <w:t xml:space="preserve">Саранск, </w:t>
      </w:r>
      <w:r w:rsidR="00CA79D9">
        <w:t>Лямбирский, Краснослободский, Рузаевский, Инсарский, Теньгушевский, Торбеевский, Ковылкинский, Ардатовский, Ичалковский, Кочкуровский, Дубенский, Ельниковский, Зубово-Полянский, Ромодановский, Старошайговский, Чамзинский. Самая многочисленная группа – педагоги г.о. Саранск (24,3 %).</w:t>
      </w: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C63100" w:rsidRDefault="009F70C3" w:rsidP="006111BB">
      <w:pPr>
        <w:spacing w:line="240" w:lineRule="auto"/>
        <w:jc w:val="both"/>
      </w:pPr>
      <w:r w:rsidRPr="001207D9">
        <w:rPr>
          <w:b/>
        </w:rPr>
        <w:lastRenderedPageBreak/>
        <w:t>5.</w:t>
      </w:r>
      <w:r w:rsidRPr="009F70C3">
        <w:t xml:space="preserve"> </w:t>
      </w:r>
      <w:r w:rsidRPr="001207D9">
        <w:rPr>
          <w:b/>
        </w:rPr>
        <w:t>Ваша образовательная организация находится в городской или сельской местности?</w:t>
      </w:r>
    </w:p>
    <w:p w:rsidR="00CA334A" w:rsidRDefault="00CA334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15000" cy="2886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9"/>
                    <a:stretch/>
                  </pic:blipFill>
                  <pic:spPr bwMode="auto"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9D9" w:rsidRDefault="00CA79D9" w:rsidP="006111BB">
      <w:pPr>
        <w:spacing w:line="240" w:lineRule="auto"/>
        <w:jc w:val="both"/>
      </w:pPr>
      <w:r>
        <w:t>Педагоги, работающие в сельской местности (59,8 %), представлены в большей степени, чем в городской (40,2 %).</w:t>
      </w:r>
    </w:p>
    <w:p w:rsidR="009F70C3" w:rsidRPr="001207D9" w:rsidRDefault="009F70C3" w:rsidP="006111BB">
      <w:pPr>
        <w:spacing w:line="240" w:lineRule="auto"/>
        <w:jc w:val="both"/>
        <w:rPr>
          <w:b/>
        </w:rPr>
      </w:pPr>
      <w:r w:rsidRPr="001207D9">
        <w:rPr>
          <w:b/>
        </w:rPr>
        <w:t>6. Укажите Вашу должность</w:t>
      </w:r>
    </w:p>
    <w:p w:rsidR="00CA334A" w:rsidRDefault="00CA334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15000" cy="3133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1"/>
                    <a:stretch/>
                  </pic:blipFill>
                  <pic:spPr bwMode="auto">
                    <a:xfrm>
                      <a:off x="0" y="0"/>
                      <a:ext cx="5715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9D9" w:rsidRDefault="00CA79D9" w:rsidP="006111BB">
      <w:pPr>
        <w:spacing w:line="240" w:lineRule="auto"/>
        <w:jc w:val="both"/>
      </w:pPr>
      <w:r>
        <w:t xml:space="preserve">Указывая свою должность, участники опроса отметили, что среди них представлены: </w:t>
      </w:r>
      <w:r w:rsidR="006E1D59">
        <w:t xml:space="preserve">руководители общеобразовательных организаций (0,9 %), </w:t>
      </w:r>
      <w:r w:rsidR="001207D9">
        <w:t xml:space="preserve">заместители </w:t>
      </w:r>
      <w:r w:rsidR="006E1D59">
        <w:t>руководител</w:t>
      </w:r>
      <w:r w:rsidR="001207D9">
        <w:t>ей</w:t>
      </w:r>
      <w:r w:rsidR="006E1D59">
        <w:t xml:space="preserve"> </w:t>
      </w:r>
      <w:r w:rsidR="001207D9">
        <w:t>ООО</w:t>
      </w:r>
      <w:r w:rsidR="006E1D59">
        <w:t xml:space="preserve"> (0,9 %), </w:t>
      </w:r>
      <w:r>
        <w:t xml:space="preserve">учителя </w:t>
      </w:r>
      <w:r w:rsidR="001207D9">
        <w:t>ООО</w:t>
      </w:r>
      <w:r>
        <w:t xml:space="preserve"> (</w:t>
      </w:r>
      <w:r w:rsidR="006E1D59">
        <w:t>70,1 %</w:t>
      </w:r>
      <w:r>
        <w:t>)</w:t>
      </w:r>
      <w:r w:rsidR="001207D9">
        <w:t xml:space="preserve"> и</w:t>
      </w:r>
      <w:r w:rsidR="006E1D59">
        <w:t xml:space="preserve"> педагогические работники </w:t>
      </w:r>
      <w:r w:rsidR="001207D9">
        <w:t>ООО</w:t>
      </w:r>
      <w:r w:rsidR="006E1D59">
        <w:t xml:space="preserve"> (12,1 %)</w:t>
      </w:r>
      <w:r w:rsidR="001207D9">
        <w:t>.</w:t>
      </w:r>
      <w:r w:rsidR="006E1D59">
        <w:t xml:space="preserve"> </w:t>
      </w:r>
    </w:p>
    <w:p w:rsidR="006111BB" w:rsidRDefault="006111BB" w:rsidP="006111BB">
      <w:pPr>
        <w:spacing w:line="240" w:lineRule="auto"/>
        <w:rPr>
          <w:b/>
        </w:rPr>
      </w:pPr>
    </w:p>
    <w:p w:rsidR="006111BB" w:rsidRDefault="006111BB" w:rsidP="006111BB">
      <w:pPr>
        <w:spacing w:line="240" w:lineRule="auto"/>
        <w:rPr>
          <w:b/>
        </w:rPr>
      </w:pPr>
    </w:p>
    <w:p w:rsidR="006111BB" w:rsidRDefault="006111BB" w:rsidP="006111BB">
      <w:pPr>
        <w:spacing w:line="240" w:lineRule="auto"/>
        <w:rPr>
          <w:b/>
        </w:rPr>
      </w:pPr>
    </w:p>
    <w:p w:rsidR="006111BB" w:rsidRDefault="006111BB" w:rsidP="006111BB">
      <w:pPr>
        <w:spacing w:line="240" w:lineRule="auto"/>
        <w:rPr>
          <w:b/>
        </w:rPr>
      </w:pPr>
    </w:p>
    <w:p w:rsidR="006111BB" w:rsidRDefault="006111BB" w:rsidP="006111BB">
      <w:pPr>
        <w:spacing w:line="240" w:lineRule="auto"/>
        <w:rPr>
          <w:b/>
        </w:rPr>
      </w:pPr>
    </w:p>
    <w:p w:rsidR="006111BB" w:rsidRDefault="006111BB" w:rsidP="006111BB">
      <w:pPr>
        <w:spacing w:line="240" w:lineRule="auto"/>
        <w:rPr>
          <w:b/>
        </w:rPr>
      </w:pPr>
    </w:p>
    <w:p w:rsidR="009F70C3" w:rsidRPr="008E22FC" w:rsidRDefault="009F70C3" w:rsidP="006111BB">
      <w:pPr>
        <w:spacing w:line="240" w:lineRule="auto"/>
        <w:rPr>
          <w:b/>
        </w:rPr>
      </w:pPr>
      <w:r w:rsidRPr="008E22FC">
        <w:rPr>
          <w:b/>
        </w:rPr>
        <w:lastRenderedPageBreak/>
        <w:t>7. Стаж работы в занимаемой должности</w:t>
      </w:r>
    </w:p>
    <w:p w:rsidR="00CA334A" w:rsidRDefault="00CA334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15000" cy="3152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/>
                    <a:stretch/>
                  </pic:blipFill>
                  <pic:spPr bwMode="auto">
                    <a:xfrm>
                      <a:off x="0" y="0"/>
                      <a:ext cx="5715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7D9" w:rsidRDefault="001207D9" w:rsidP="006111BB">
      <w:pPr>
        <w:spacing w:line="240" w:lineRule="auto"/>
        <w:jc w:val="both"/>
      </w:pPr>
      <w:r>
        <w:t>Наиболее широко в выборке представлены педагоги</w:t>
      </w:r>
      <w:r w:rsidR="00115E38">
        <w:t xml:space="preserve"> с большим стажем работы: свыше 20 лет (46,7 %), 10-20 лет (19,6 %), 5-10 лет (15 %). Начинающие педагоги представлены в меньшем числе: 2-5 лет – 8,4 %, менее 2 лет – 10,3 %.</w:t>
      </w:r>
      <w:r>
        <w:t xml:space="preserve"> </w:t>
      </w:r>
    </w:p>
    <w:p w:rsidR="009F70C3" w:rsidRPr="008E22FC" w:rsidRDefault="009F70C3" w:rsidP="006111BB">
      <w:pPr>
        <w:spacing w:line="240" w:lineRule="auto"/>
        <w:rPr>
          <w:b/>
        </w:rPr>
      </w:pPr>
      <w:r w:rsidRPr="008E22FC">
        <w:rPr>
          <w:b/>
        </w:rPr>
        <w:t>8. Какую квалификационную категорию Вы имеете?</w:t>
      </w:r>
    </w:p>
    <w:p w:rsidR="00CA334A" w:rsidRDefault="00CA334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15000" cy="314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1"/>
                    <a:stretch/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E98" w:rsidRDefault="005C60B3" w:rsidP="006111BB">
      <w:pPr>
        <w:spacing w:line="240" w:lineRule="auto"/>
        <w:jc w:val="both"/>
      </w:pPr>
      <w:r>
        <w:t>В выборке были представлены педагоги всех квалификационных категорий: высшей (41,1 %)</w:t>
      </w:r>
      <w:r w:rsidR="00EF4C1F">
        <w:t xml:space="preserve"> и</w:t>
      </w:r>
      <w:r>
        <w:t xml:space="preserve"> первой (20 %)</w:t>
      </w:r>
      <w:r w:rsidR="00EF4C1F">
        <w:t xml:space="preserve">. А также аттестованных на </w:t>
      </w:r>
      <w:r>
        <w:t>соответствие занимаемой должности (22,4 %)</w:t>
      </w:r>
      <w:r w:rsidR="00EF4C1F">
        <w:t xml:space="preserve"> и</w:t>
      </w:r>
      <w:r>
        <w:t xml:space="preserve"> без категории (8,4 %).</w:t>
      </w: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9F70C3" w:rsidRDefault="009F70C3" w:rsidP="006111BB">
      <w:pPr>
        <w:spacing w:line="240" w:lineRule="auto"/>
        <w:jc w:val="both"/>
      </w:pPr>
      <w:r w:rsidRPr="00731A0F">
        <w:rPr>
          <w:b/>
        </w:rPr>
        <w:lastRenderedPageBreak/>
        <w:t xml:space="preserve">9. Были ли Вы </w:t>
      </w:r>
      <w:bookmarkStart w:id="3" w:name="_Hlk45534294"/>
      <w:r w:rsidRPr="00731A0F">
        <w:rPr>
          <w:b/>
        </w:rPr>
        <w:t>предварительно осведомлены о содержании предстоящего обучения</w:t>
      </w:r>
      <w:bookmarkEnd w:id="3"/>
      <w:r w:rsidRPr="00731A0F">
        <w:rPr>
          <w:b/>
        </w:rPr>
        <w:t>, представленного в плане-проспекте ГБУ ДПО РМ «ЦНППМ - «Педагог 13.ру</w:t>
      </w:r>
      <w:r w:rsidRPr="009F70C3">
        <w:t>»?</w:t>
      </w:r>
    </w:p>
    <w:p w:rsidR="00CA334A" w:rsidRDefault="00731A0F" w:rsidP="006111BB">
      <w:pPr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 wp14:anchorId="7B33DCD4">
            <wp:extent cx="6572250" cy="2886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33" t="22147" r="1" b="-183"/>
                    <a:stretch/>
                  </pic:blipFill>
                  <pic:spPr bwMode="auto">
                    <a:xfrm>
                      <a:off x="0" y="0"/>
                      <a:ext cx="6572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C3" w:rsidRDefault="00731A0F" w:rsidP="006111BB">
      <w:pPr>
        <w:spacing w:line="240" w:lineRule="auto"/>
        <w:jc w:val="both"/>
        <w:rPr>
          <w:noProof/>
        </w:rPr>
      </w:pPr>
      <w:r>
        <w:rPr>
          <w:noProof/>
        </w:rPr>
        <w:t xml:space="preserve">Большинство респондентов </w:t>
      </w:r>
      <w:r w:rsidR="00EF4C1F">
        <w:rPr>
          <w:noProof/>
        </w:rPr>
        <w:t xml:space="preserve">были </w:t>
      </w:r>
      <w:r w:rsidRPr="00731A0F">
        <w:rPr>
          <w:noProof/>
        </w:rPr>
        <w:t>предварительно осведомлены о содержании предстоящего обучения</w:t>
      </w:r>
      <w:r>
        <w:rPr>
          <w:noProof/>
        </w:rPr>
        <w:t xml:space="preserve">, причем 47,7 % имели о нем четкое представление, а 41,1 % знали лишь основные моменты. 11,2 % участников опроса не были </w:t>
      </w:r>
      <w:r w:rsidRPr="00731A0F">
        <w:rPr>
          <w:noProof/>
        </w:rPr>
        <w:t>предварительно осведомлены о содержании предстоящего обучения</w:t>
      </w:r>
      <w:r>
        <w:rPr>
          <w:noProof/>
        </w:rPr>
        <w:t>.</w:t>
      </w:r>
    </w:p>
    <w:p w:rsidR="009F70C3" w:rsidRPr="00731A0F" w:rsidRDefault="009F70C3" w:rsidP="006111BB">
      <w:pPr>
        <w:spacing w:line="240" w:lineRule="auto"/>
        <w:rPr>
          <w:b/>
        </w:rPr>
      </w:pPr>
      <w:r w:rsidRPr="00731A0F">
        <w:rPr>
          <w:b/>
        </w:rPr>
        <w:t xml:space="preserve">10. Считаете ли Вы, что </w:t>
      </w:r>
      <w:bookmarkStart w:id="4" w:name="_Hlk45551034"/>
      <w:r w:rsidRPr="00731A0F">
        <w:rPr>
          <w:b/>
        </w:rPr>
        <w:t>пройденное обучение будет способствовать развитию Ваших профессиональных навыков и повышению качества выполняемой Вами работы</w:t>
      </w:r>
      <w:bookmarkEnd w:id="4"/>
      <w:r w:rsidRPr="00731A0F">
        <w:rPr>
          <w:b/>
        </w:rPr>
        <w:t>?</w:t>
      </w:r>
    </w:p>
    <w:p w:rsidR="009F70C3" w:rsidRDefault="005A5FE1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D8ADB64">
            <wp:extent cx="5806651" cy="29813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4"/>
                    <a:stretch/>
                  </pic:blipFill>
                  <pic:spPr bwMode="auto">
                    <a:xfrm>
                      <a:off x="0" y="0"/>
                      <a:ext cx="5818892" cy="29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4A" w:rsidRDefault="00F22CCB" w:rsidP="006111BB">
      <w:pPr>
        <w:spacing w:line="240" w:lineRule="auto"/>
        <w:jc w:val="both"/>
      </w:pPr>
      <w:r>
        <w:t>Абсолютное большинство (86,9 %)</w:t>
      </w:r>
      <w:r w:rsidR="00C80863">
        <w:t xml:space="preserve"> респондентов убеждены, что </w:t>
      </w:r>
      <w:r w:rsidR="00C80863" w:rsidRPr="00C80863">
        <w:t xml:space="preserve">пройденное обучение будет способствовать развитию </w:t>
      </w:r>
      <w:r w:rsidR="00C80863">
        <w:t xml:space="preserve">их </w:t>
      </w:r>
      <w:r w:rsidR="00C80863" w:rsidRPr="00C80863">
        <w:t>профессиональных навыков и повышению качества выполняемой работы</w:t>
      </w:r>
      <w:r w:rsidR="00C80863">
        <w:t>. Незначительное количество (13,1 %) респондентов отвечают на этот вопрос «скорее да»</w:t>
      </w:r>
      <w:r w:rsidR="00E46B80">
        <w:t>. Ответы «скорее нет» и «нет» отсутствуют.</w:t>
      </w:r>
      <w:r w:rsidR="00C80863">
        <w:t xml:space="preserve"> </w:t>
      </w:r>
    </w:p>
    <w:p w:rsidR="009F70C3" w:rsidRPr="00731A0F" w:rsidRDefault="009F70C3" w:rsidP="006111BB">
      <w:pPr>
        <w:spacing w:line="240" w:lineRule="auto"/>
        <w:rPr>
          <w:b/>
        </w:rPr>
      </w:pPr>
      <w:r w:rsidRPr="00731A0F">
        <w:rPr>
          <w:b/>
        </w:rPr>
        <w:lastRenderedPageBreak/>
        <w:t xml:space="preserve">11. </w:t>
      </w:r>
      <w:bookmarkStart w:id="5" w:name="_Hlk45534534"/>
      <w:r w:rsidRPr="00731A0F">
        <w:rPr>
          <w:b/>
        </w:rPr>
        <w:t>Соответствует ли содержание данной программы/курса вашим потребностям</w:t>
      </w:r>
      <w:bookmarkEnd w:id="5"/>
      <w:r w:rsidRPr="00731A0F">
        <w:rPr>
          <w:b/>
        </w:rPr>
        <w:t>?</w:t>
      </w:r>
    </w:p>
    <w:p w:rsidR="009F70C3" w:rsidRDefault="00A760FB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3AD6DCE">
            <wp:extent cx="6060440" cy="31690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1"/>
                    <a:stretch/>
                  </pic:blipFill>
                  <pic:spPr bwMode="auto">
                    <a:xfrm>
                      <a:off x="0" y="0"/>
                      <a:ext cx="6071132" cy="31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4A" w:rsidRDefault="00CA334A" w:rsidP="006111BB">
      <w:pPr>
        <w:spacing w:line="240" w:lineRule="auto"/>
        <w:jc w:val="center"/>
      </w:pPr>
    </w:p>
    <w:p w:rsidR="009F70C3" w:rsidRDefault="00731A0F" w:rsidP="006111BB">
      <w:pPr>
        <w:spacing w:line="240" w:lineRule="auto"/>
        <w:jc w:val="both"/>
        <w:rPr>
          <w:noProof/>
        </w:rPr>
      </w:pPr>
      <w:r>
        <w:rPr>
          <w:noProof/>
        </w:rPr>
        <w:t>99,1 % респондентов считают, что содержание программы КПК с</w:t>
      </w:r>
      <w:r w:rsidRPr="00731A0F">
        <w:rPr>
          <w:noProof/>
        </w:rPr>
        <w:t xml:space="preserve">оответствует </w:t>
      </w:r>
      <w:r>
        <w:rPr>
          <w:noProof/>
        </w:rPr>
        <w:t>их</w:t>
      </w:r>
      <w:r w:rsidRPr="00731A0F">
        <w:rPr>
          <w:noProof/>
        </w:rPr>
        <w:t xml:space="preserve"> потребностям</w:t>
      </w:r>
      <w:r>
        <w:rPr>
          <w:noProof/>
        </w:rPr>
        <w:t xml:space="preserve">, у </w:t>
      </w:r>
      <w:r w:rsidR="003119B6">
        <w:rPr>
          <w:noProof/>
        </w:rPr>
        <w:t xml:space="preserve">88,8 % </w:t>
      </w:r>
      <w:r w:rsidR="003119B6" w:rsidRPr="003119B6">
        <w:rPr>
          <w:noProof/>
        </w:rPr>
        <w:t>–</w:t>
      </w:r>
      <w:r w:rsidR="003119B6">
        <w:rPr>
          <w:noProof/>
        </w:rPr>
        <w:t xml:space="preserve"> полностью, у 10,3 % </w:t>
      </w:r>
      <w:r w:rsidR="003119B6" w:rsidRPr="003119B6">
        <w:rPr>
          <w:noProof/>
        </w:rPr>
        <w:t>–</w:t>
      </w:r>
      <w:r w:rsidR="003119B6">
        <w:rPr>
          <w:noProof/>
        </w:rPr>
        <w:t xml:space="preserve"> частично. </w:t>
      </w:r>
    </w:p>
    <w:p w:rsidR="003119B6" w:rsidRDefault="003119B6" w:rsidP="006111BB">
      <w:pPr>
        <w:spacing w:line="240" w:lineRule="auto"/>
        <w:jc w:val="both"/>
        <w:rPr>
          <w:noProof/>
        </w:rPr>
      </w:pPr>
      <w:r>
        <w:rPr>
          <w:noProof/>
        </w:rPr>
        <w:t>Педагоги, отметившие полное соответс</w:t>
      </w:r>
      <w:r w:rsidR="00EF4C1F">
        <w:rPr>
          <w:noProof/>
        </w:rPr>
        <w:t>т</w:t>
      </w:r>
      <w:r>
        <w:rPr>
          <w:noProof/>
        </w:rPr>
        <w:t>вие содержание программы их потребностям, перешли к вопросу № 13. Остальные (11,2 %) – к вопросу № 12.</w:t>
      </w:r>
    </w:p>
    <w:p w:rsidR="00BB7CAB" w:rsidRDefault="009F70C3" w:rsidP="006111BB">
      <w:pPr>
        <w:spacing w:line="240" w:lineRule="auto"/>
        <w:rPr>
          <w:b/>
        </w:rPr>
      </w:pPr>
      <w:r w:rsidRPr="003119B6">
        <w:rPr>
          <w:b/>
        </w:rPr>
        <w:t xml:space="preserve">12. В чем именно проявилось это несоответствие? </w:t>
      </w:r>
    </w:p>
    <w:p w:rsidR="00F749D6" w:rsidRDefault="006111BB" w:rsidP="006111BB">
      <w:pPr>
        <w:spacing w:line="240" w:lineRule="auto"/>
        <w:ind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EC3B3CE">
            <wp:extent cx="6219825" cy="325590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 r="6008"/>
                    <a:stretch/>
                  </pic:blipFill>
                  <pic:spPr bwMode="auto">
                    <a:xfrm>
                      <a:off x="0" y="0"/>
                      <a:ext cx="6274333" cy="32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C3" w:rsidRDefault="00F476BC" w:rsidP="006111BB">
      <w:pPr>
        <w:spacing w:line="240" w:lineRule="auto"/>
        <w:jc w:val="both"/>
      </w:pPr>
      <w:r>
        <w:t>Анализиру</w:t>
      </w:r>
      <w:r w:rsidR="00E8120F">
        <w:t>я возникшее несоответствие, респонденты указали в качестве причин неполный охват проблем и преобладание теории при нехватке практических занятий.</w:t>
      </w: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9F70C3" w:rsidRPr="00B62544" w:rsidRDefault="009F70C3" w:rsidP="006111BB">
      <w:pPr>
        <w:spacing w:line="240" w:lineRule="auto"/>
        <w:jc w:val="both"/>
        <w:rPr>
          <w:b/>
        </w:rPr>
      </w:pPr>
      <w:r w:rsidRPr="00B62544">
        <w:rPr>
          <w:b/>
        </w:rPr>
        <w:lastRenderedPageBreak/>
        <w:t>13. Оцените актуальность и возможную востребованность полученных знаний в Вашей повседневной работе.</w:t>
      </w:r>
    </w:p>
    <w:p w:rsidR="00CA334A" w:rsidRDefault="00371EC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CF94A7E">
            <wp:extent cx="5553710" cy="2889250"/>
            <wp:effectExtent l="0" t="0" r="889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9"/>
                    <a:stretch/>
                  </pic:blipFill>
                  <pic:spPr bwMode="auto">
                    <a:xfrm>
                      <a:off x="0" y="0"/>
                      <a:ext cx="55537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C3" w:rsidRDefault="00E8120F" w:rsidP="006111BB">
      <w:pPr>
        <w:spacing w:line="240" w:lineRule="auto"/>
        <w:jc w:val="both"/>
        <w:rPr>
          <w:noProof/>
        </w:rPr>
      </w:pPr>
      <w:r>
        <w:rPr>
          <w:noProof/>
        </w:rPr>
        <w:t>Отвечая на данный вопрос, абсолютное большинство (95,3</w:t>
      </w:r>
      <w:r w:rsidR="00B87522">
        <w:rPr>
          <w:noProof/>
        </w:rPr>
        <w:t>3</w:t>
      </w:r>
      <w:r>
        <w:rPr>
          <w:noProof/>
        </w:rPr>
        <w:t xml:space="preserve"> %) респондентов подчеркнули актуальность и востребованность полученных на КПК знаний. 3,7</w:t>
      </w:r>
      <w:r w:rsidR="00B87522">
        <w:rPr>
          <w:noProof/>
        </w:rPr>
        <w:t>4</w:t>
      </w:r>
      <w:r>
        <w:rPr>
          <w:noProof/>
        </w:rPr>
        <w:t xml:space="preserve"> % признали актуальность полученных знаний, но считают, что в настоящее время не смогут найти им применений в своей профессиональной деятельности. 0,93 % участников опроса отрицают актуальность и значимость полученных знаний. </w:t>
      </w:r>
    </w:p>
    <w:p w:rsidR="009F70C3" w:rsidRPr="00371ECA" w:rsidRDefault="009F70C3" w:rsidP="006111BB">
      <w:pPr>
        <w:spacing w:line="240" w:lineRule="auto"/>
        <w:rPr>
          <w:b/>
        </w:rPr>
      </w:pPr>
      <w:r w:rsidRPr="00371ECA">
        <w:rPr>
          <w:b/>
        </w:rPr>
        <w:t xml:space="preserve">14. В какой форме проводились занятия?                   </w:t>
      </w:r>
    </w:p>
    <w:p w:rsidR="009F70C3" w:rsidRDefault="001B4298" w:rsidP="006111BB">
      <w:pPr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682E237">
            <wp:extent cx="6962140" cy="3079821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/>
                    <a:stretch/>
                  </pic:blipFill>
                  <pic:spPr bwMode="auto">
                    <a:xfrm>
                      <a:off x="0" y="0"/>
                      <a:ext cx="6988718" cy="309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4A" w:rsidRDefault="00B67D3F" w:rsidP="006111BB">
      <w:pPr>
        <w:spacing w:line="240" w:lineRule="auto"/>
        <w:jc w:val="both"/>
      </w:pPr>
      <w:r>
        <w:t>Анализируя особенности проведения занятий, педагоги отметили, что на КПК применялись такие формы</w:t>
      </w:r>
      <w:r w:rsidR="008E0521">
        <w:t xml:space="preserve"> обучения</w:t>
      </w:r>
      <w:r>
        <w:t xml:space="preserve">, как лекции, мастер-классы и мастерские, семинары, тренинги, круглые столы, деловые игры, практические и лабораторные работы, групповая научно-исследовательская деятельность, решение кейсов, конференции, консультации, подготовка проектных или выпускных аттестационных работ, индивидуальные и групповые стажировки, </w:t>
      </w:r>
      <w:r>
        <w:lastRenderedPageBreak/>
        <w:t xml:space="preserve">дистанционные интерактивные образовательно-обучающие программы. Все участники опроса указали достаточное использование всех указанных форм работы, за исключением деловых игр, групповой научно-исследовательской деятельности, </w:t>
      </w:r>
      <w:r w:rsidRPr="00B67D3F">
        <w:t>индивидуальны</w:t>
      </w:r>
      <w:r>
        <w:t>х</w:t>
      </w:r>
      <w:r w:rsidRPr="00B67D3F">
        <w:t xml:space="preserve"> и групповы</w:t>
      </w:r>
      <w:r>
        <w:t>х</w:t>
      </w:r>
      <w:r w:rsidRPr="00B67D3F">
        <w:t xml:space="preserve"> стажиров</w:t>
      </w:r>
      <w:r>
        <w:t xml:space="preserve">ок, а также на полное отсутствие выездных занятий. </w:t>
      </w:r>
      <w:r w:rsidR="008E0521">
        <w:t xml:space="preserve">Данные особенности обусловлены дистанционным форматом работы, который исключает возможность непосредственного общения и существенно ограничивает возможности групповой работы. </w:t>
      </w:r>
    </w:p>
    <w:p w:rsidR="009F70C3" w:rsidRPr="00371ECA" w:rsidRDefault="009F70C3" w:rsidP="006111BB">
      <w:pPr>
        <w:spacing w:line="240" w:lineRule="auto"/>
        <w:jc w:val="both"/>
        <w:rPr>
          <w:b/>
        </w:rPr>
      </w:pPr>
      <w:r w:rsidRPr="00371ECA">
        <w:rPr>
          <w:b/>
        </w:rPr>
        <w:t>15. Оцените, пожалуйста, работу Ваших преподавателей по следующим критериям:</w:t>
      </w:r>
    </w:p>
    <w:p w:rsidR="00CA334A" w:rsidRDefault="001B4298" w:rsidP="006111BB">
      <w:pPr>
        <w:spacing w:line="240" w:lineRule="auto"/>
        <w:ind w:hanging="567"/>
        <w:jc w:val="center"/>
      </w:pPr>
      <w:r>
        <w:rPr>
          <w:noProof/>
          <w:lang w:eastAsia="ru-RU"/>
        </w:rPr>
        <w:drawing>
          <wp:inline distT="0" distB="0" distL="0" distR="0" wp14:anchorId="371823BF">
            <wp:extent cx="6482614" cy="2910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2" r="3168"/>
                    <a:stretch/>
                  </pic:blipFill>
                  <pic:spPr bwMode="auto">
                    <a:xfrm>
                      <a:off x="0" y="0"/>
                      <a:ext cx="6522193" cy="29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C3" w:rsidRDefault="008E0521" w:rsidP="006111BB">
      <w:pPr>
        <w:spacing w:line="240" w:lineRule="auto"/>
        <w:jc w:val="both"/>
        <w:rPr>
          <w:noProof/>
        </w:rPr>
      </w:pPr>
      <w:r>
        <w:rPr>
          <w:noProof/>
        </w:rPr>
        <w:t xml:space="preserve">Оценивая работу преподавателей КПК, участники опроса выставили им высшие баллы по всем параметрам: удовлетворенности предлагаемым уровнем и актуальностью теоретических основ по курсу, актуальности использования практико-ориентированного подхода, используемого в данном курсе обучения, эффективности методов и приемов, используемых в образовательном процессе, созданию творческой атмосферы активности слушателей и контакта с аудиторией. В то же время </w:t>
      </w:r>
      <w:r w:rsidR="00417A6B">
        <w:rPr>
          <w:noProof/>
        </w:rPr>
        <w:t>6 %</w:t>
      </w:r>
      <w:r>
        <w:rPr>
          <w:noProof/>
        </w:rPr>
        <w:t xml:space="preserve"> человек </w:t>
      </w:r>
      <w:r w:rsidR="00D303BB">
        <w:rPr>
          <w:noProof/>
        </w:rPr>
        <w:t>высказали свое недовольство преподавателями по шкале «другие причины», однако эти причины не были ими указаны.</w:t>
      </w: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9F70C3" w:rsidRPr="00371ECA" w:rsidRDefault="009F70C3" w:rsidP="006111BB">
      <w:pPr>
        <w:spacing w:line="240" w:lineRule="auto"/>
        <w:jc w:val="both"/>
        <w:rPr>
          <w:b/>
        </w:rPr>
      </w:pPr>
      <w:r w:rsidRPr="00371ECA">
        <w:rPr>
          <w:b/>
        </w:rPr>
        <w:lastRenderedPageBreak/>
        <w:t>16. Соответствует ли используемые по данной программе/курсу учебные пособия (лекции, дополнительный материал, презентации, раздаточный) вашим профессиональным потребностям?</w:t>
      </w:r>
    </w:p>
    <w:p w:rsidR="00CA334A" w:rsidRDefault="00CA334A" w:rsidP="006111B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50887" cy="2962910"/>
            <wp:effectExtent l="0" t="0" r="254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9"/>
                    <a:stretch/>
                  </pic:blipFill>
                  <pic:spPr bwMode="auto">
                    <a:xfrm>
                      <a:off x="0" y="0"/>
                      <a:ext cx="5774980" cy="29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C3" w:rsidRPr="00B87522" w:rsidRDefault="00B87522" w:rsidP="006111BB">
      <w:pPr>
        <w:spacing w:line="240" w:lineRule="auto"/>
        <w:jc w:val="both"/>
        <w:rPr>
          <w:noProof/>
        </w:rPr>
      </w:pPr>
      <w:r w:rsidRPr="00B87522">
        <w:rPr>
          <w:noProof/>
        </w:rPr>
        <w:t>Применяемые на КПК учебные пособия участники анкетирования оценили положительно: 82,2</w:t>
      </w:r>
      <w:r>
        <w:rPr>
          <w:noProof/>
        </w:rPr>
        <w:t>4</w:t>
      </w:r>
      <w:r w:rsidRPr="00B87522">
        <w:rPr>
          <w:noProof/>
        </w:rPr>
        <w:t xml:space="preserve"> % респондентов указывают на полное соответствие применяемых пособий своим </w:t>
      </w:r>
      <w:r w:rsidRPr="00B87522">
        <w:t>профессиональным потребностям, 16,8</w:t>
      </w:r>
      <w:r>
        <w:t>2</w:t>
      </w:r>
      <w:r w:rsidRPr="00B87522">
        <w:t xml:space="preserve"> % - на частичное. 0,9</w:t>
      </w:r>
      <w:r>
        <w:t>3</w:t>
      </w:r>
      <w:r w:rsidRPr="00B87522">
        <w:t xml:space="preserve"> % указали на несоответствие данных параметров. </w:t>
      </w:r>
    </w:p>
    <w:p w:rsidR="009F70C3" w:rsidRDefault="009F70C3" w:rsidP="006111BB">
      <w:pPr>
        <w:spacing w:line="240" w:lineRule="auto"/>
        <w:jc w:val="both"/>
        <w:rPr>
          <w:b/>
        </w:rPr>
      </w:pPr>
      <w:r w:rsidRPr="00371ECA">
        <w:rPr>
          <w:b/>
        </w:rPr>
        <w:t>17. Оцените, пожалуйста, организацию обучения по следующим параметрам (поставьте оценки от 0 до 5, где 0-самая низкая оценка, 5-самая высокая)</w:t>
      </w:r>
    </w:p>
    <w:p w:rsidR="001B4298" w:rsidRPr="00371ECA" w:rsidRDefault="001B4298" w:rsidP="006111BB">
      <w:pPr>
        <w:spacing w:line="240" w:lineRule="auto"/>
        <w:ind w:firstLine="0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19F738">
            <wp:extent cx="6156960" cy="309691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2"/>
                    <a:stretch/>
                  </pic:blipFill>
                  <pic:spPr bwMode="auto">
                    <a:xfrm>
                      <a:off x="0" y="0"/>
                      <a:ext cx="6171161" cy="31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C3" w:rsidRDefault="00F22CCB" w:rsidP="006111BB">
      <w:pPr>
        <w:spacing w:line="240" w:lineRule="auto"/>
        <w:jc w:val="both"/>
      </w:pPr>
      <w:r>
        <w:t>Оценивая время и место проведения занятий, материально-техническое оснащение образовательного процесса, соотношение по времени очной и дистанционной форм обучения, качество технического сопровождения дистанционной формы обучения, участники опроса в большинстве своем (74-89 %, в зависимости от показателя) выставили наивысшую оценку. Небольш</w:t>
      </w:r>
      <w:r w:rsidR="00C44955">
        <w:t xml:space="preserve">ое </w:t>
      </w:r>
      <w:r w:rsidR="00C44955">
        <w:lastRenderedPageBreak/>
        <w:t xml:space="preserve">количество респондентов </w:t>
      </w:r>
      <w:r>
        <w:t xml:space="preserve">(27-14 %) </w:t>
      </w:r>
      <w:r w:rsidR="00C44955">
        <w:t>оценили в 4 балла.</w:t>
      </w:r>
      <w:r>
        <w:t xml:space="preserve"> </w:t>
      </w:r>
      <w:r w:rsidR="00C44955">
        <w:t>Баллы</w:t>
      </w:r>
      <w:r>
        <w:t xml:space="preserve"> от 1 до 3 представлены в единичном количестве. </w:t>
      </w:r>
      <w:r w:rsidR="00C44955">
        <w:t>0 баллов выставил один участник</w:t>
      </w:r>
      <w:r>
        <w:t xml:space="preserve"> опроса (0,93 %) по показателю «с</w:t>
      </w:r>
      <w:r w:rsidRPr="00F22CCB">
        <w:t>оотношение по времени очной и дистанционной форм обучения</w:t>
      </w:r>
      <w:r>
        <w:t>», что является неизбежным следствием дистанционного формата обучения.</w:t>
      </w:r>
    </w:p>
    <w:p w:rsidR="00371ECA" w:rsidRDefault="009F70C3" w:rsidP="006111BB">
      <w:pPr>
        <w:spacing w:line="240" w:lineRule="auto"/>
        <w:jc w:val="both"/>
        <w:rPr>
          <w:b/>
        </w:rPr>
      </w:pPr>
      <w:r w:rsidRPr="00371ECA">
        <w:rPr>
          <w:b/>
        </w:rPr>
        <w:t xml:space="preserve">18. Какие темы, на Ваш взгляд, были раскрыты наиболее подробно? 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6096"/>
        <w:gridCol w:w="1701"/>
        <w:gridCol w:w="1559"/>
      </w:tblGrid>
      <w:tr w:rsidR="00E46B80" w:rsidRPr="00A56DAE" w:rsidTr="001B4298">
        <w:trPr>
          <w:trHeight w:val="373"/>
        </w:trPr>
        <w:tc>
          <w:tcPr>
            <w:tcW w:w="6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E46B80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93B3"/>
            <w:vAlign w:val="bottom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93B3"/>
            <w:vAlign w:val="bottom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%</w:t>
            </w:r>
          </w:p>
        </w:tc>
      </w:tr>
      <w:tr w:rsidR="00E46B80" w:rsidRPr="00A56DAE" w:rsidTr="00A56DAE">
        <w:trPr>
          <w:trHeight w:val="31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31,78%</w:t>
            </w:r>
          </w:p>
        </w:tc>
      </w:tr>
      <w:tr w:rsidR="00E46B80" w:rsidRPr="00A56DAE" w:rsidTr="00A56DAE">
        <w:trPr>
          <w:trHeight w:val="31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Метапредметный подход в образовании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21,50%</w:t>
            </w:r>
          </w:p>
        </w:tc>
      </w:tr>
      <w:tr w:rsidR="00E46B80" w:rsidRPr="00A56DAE" w:rsidTr="00BD4C55">
        <w:trPr>
          <w:trHeight w:val="81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C44955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О</w:t>
            </w:r>
            <w:r w:rsidR="00E46B80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собенности и возможности дистанционного образования, эффективные решения для онлайн-обучения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12,15%</w:t>
            </w:r>
          </w:p>
        </w:tc>
      </w:tr>
      <w:tr w:rsidR="00E46B80" w:rsidRPr="00A56DAE" w:rsidTr="00A56DAE">
        <w:trPr>
          <w:trHeight w:val="55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Организация работы с детьми ОВЗ, инклюзивное 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8,41%</w:t>
            </w:r>
          </w:p>
        </w:tc>
      </w:tr>
      <w:tr w:rsidR="00E46B80" w:rsidRPr="00A56DAE" w:rsidTr="00A56DAE">
        <w:trPr>
          <w:trHeight w:val="55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Организация урочной (по предметам) и внеурочной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9,35%</w:t>
            </w:r>
          </w:p>
        </w:tc>
      </w:tr>
      <w:tr w:rsidR="00E46B80" w:rsidRPr="00A56DAE" w:rsidTr="00BD4C55">
        <w:trPr>
          <w:trHeight w:val="37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Интерактивные технологии, разработка проектов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3,74%</w:t>
            </w:r>
          </w:p>
        </w:tc>
      </w:tr>
      <w:tr w:rsidR="00E46B80" w:rsidRPr="00A56DAE" w:rsidTr="00A56DAE">
        <w:trPr>
          <w:trHeight w:val="55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технологии объективной оценки достижений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5,61%</w:t>
            </w:r>
          </w:p>
        </w:tc>
      </w:tr>
      <w:tr w:rsidR="00E46B80" w:rsidRPr="00A56DAE" w:rsidTr="00A56DAE">
        <w:trPr>
          <w:trHeight w:val="55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Новые тенденции и тренды в современном образовательном процессе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2,80%</w:t>
            </w:r>
          </w:p>
        </w:tc>
      </w:tr>
      <w:tr w:rsidR="00E46B80" w:rsidRPr="00A56DAE" w:rsidTr="00BD4C55">
        <w:trPr>
          <w:trHeight w:val="397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Профессиональные компетенции современного учителя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2,80%</w:t>
            </w:r>
          </w:p>
        </w:tc>
      </w:tr>
      <w:tr w:rsidR="00E46B80" w:rsidRPr="00A56DAE" w:rsidTr="00A56DAE">
        <w:trPr>
          <w:trHeight w:val="31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Цифровые образовательные технологии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1,87%</w:t>
            </w:r>
          </w:p>
        </w:tc>
      </w:tr>
      <w:tr w:rsidR="00E46B80" w:rsidRPr="00A56DAE" w:rsidTr="00BD4C55">
        <w:trPr>
          <w:trHeight w:val="63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Ключевые компетенции и новая грамотность как современные ориентиры для образования.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1,87%</w:t>
            </w:r>
          </w:p>
        </w:tc>
      </w:tr>
      <w:tr w:rsidR="00E46B80" w:rsidRPr="00A56DAE" w:rsidTr="00BD4C55">
        <w:trPr>
          <w:trHeight w:val="54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Стратегии управления качеством образования в общеобразовательной организации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E46B80" w:rsidRPr="00A56DAE" w:rsidTr="00A56DAE">
        <w:trPr>
          <w:trHeight w:val="315"/>
        </w:trPr>
        <w:tc>
          <w:tcPr>
            <w:tcW w:w="6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6B80" w:rsidRPr="00A56DAE" w:rsidRDefault="00E46B8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2,80%</w:t>
            </w:r>
          </w:p>
        </w:tc>
      </w:tr>
    </w:tbl>
    <w:p w:rsidR="00E46B80" w:rsidRPr="00E46B80" w:rsidRDefault="00E46B80" w:rsidP="006111BB">
      <w:pPr>
        <w:spacing w:line="240" w:lineRule="auto"/>
        <w:jc w:val="both"/>
        <w:rPr>
          <w:rFonts w:eastAsia="Times New Roman" w:cs="Times New Roman"/>
          <w:color w:val="202124"/>
          <w:szCs w:val="28"/>
          <w:lang w:eastAsia="ru-RU"/>
        </w:rPr>
      </w:pPr>
      <w:r w:rsidRPr="00E46B80">
        <w:rPr>
          <w:rFonts w:cs="Times New Roman"/>
          <w:szCs w:val="28"/>
        </w:rPr>
        <w:t xml:space="preserve">Отвечая на данный вопрос, 31,78 % респондентов </w:t>
      </w:r>
      <w:r w:rsidR="008B0C4F">
        <w:rPr>
          <w:rFonts w:cs="Times New Roman"/>
          <w:szCs w:val="28"/>
        </w:rPr>
        <w:t>выразили мнение</w:t>
      </w:r>
      <w:r w:rsidRPr="00E46B80">
        <w:rPr>
          <w:rFonts w:cs="Times New Roman"/>
          <w:szCs w:val="28"/>
        </w:rPr>
        <w:t>, что все темы были раскрыты подробно. Среди наиболее раскрытых тем были названы такие, как «</w:t>
      </w:r>
      <w:r w:rsidRPr="00E46B80">
        <w:rPr>
          <w:rFonts w:eastAsia="Times New Roman" w:cs="Times New Roman"/>
          <w:color w:val="202124"/>
          <w:szCs w:val="28"/>
          <w:lang w:eastAsia="ru-RU"/>
        </w:rPr>
        <w:t>Метапредметный подход в образовании» (21,5 %), «Особенности и возможности дистанционного образования, эффективные решения для онлайн-обучения» (12,15 %), «Организация урочной (по предметам) и внеурочной деятельности» (9,35%), «Организация работы с детьми ОВЗ, инклюзивное образование» (8,41 %).</w:t>
      </w:r>
      <w:r>
        <w:rPr>
          <w:rFonts w:eastAsia="Times New Roman" w:cs="Times New Roman"/>
          <w:color w:val="202124"/>
          <w:szCs w:val="28"/>
          <w:lang w:eastAsia="ru-RU"/>
        </w:rPr>
        <w:t xml:space="preserve"> Об остальных темах </w:t>
      </w:r>
      <w:r w:rsidR="009F4942">
        <w:rPr>
          <w:rFonts w:eastAsia="Times New Roman" w:cs="Times New Roman"/>
          <w:color w:val="202124"/>
          <w:szCs w:val="28"/>
          <w:lang w:eastAsia="ru-RU"/>
        </w:rPr>
        <w:t>попадаются лишь отдельные высказывания.</w:t>
      </w:r>
      <w:r w:rsidR="000E27BA">
        <w:rPr>
          <w:rFonts w:eastAsia="Times New Roman" w:cs="Times New Roman"/>
          <w:color w:val="202124"/>
          <w:szCs w:val="28"/>
          <w:lang w:eastAsia="ru-RU"/>
        </w:rPr>
        <w:t xml:space="preserve"> Таким образом, все, кроме 2,8 % затруднившихся ответить, положительно высказались о темах, раскрытых на КПК.</w:t>
      </w:r>
    </w:p>
    <w:p w:rsidR="006111BB" w:rsidRDefault="006111BB" w:rsidP="006111BB">
      <w:pPr>
        <w:spacing w:line="240" w:lineRule="auto"/>
        <w:jc w:val="both"/>
        <w:rPr>
          <w:b/>
        </w:rPr>
      </w:pPr>
    </w:p>
    <w:p w:rsidR="00BD4C55" w:rsidRDefault="00BD4C55" w:rsidP="006111BB">
      <w:pPr>
        <w:spacing w:line="240" w:lineRule="auto"/>
        <w:jc w:val="both"/>
        <w:rPr>
          <w:b/>
        </w:rPr>
      </w:pPr>
    </w:p>
    <w:p w:rsidR="00BD4C55" w:rsidRDefault="00BD4C55" w:rsidP="006111BB">
      <w:pPr>
        <w:spacing w:line="240" w:lineRule="auto"/>
        <w:jc w:val="both"/>
        <w:rPr>
          <w:b/>
        </w:rPr>
      </w:pPr>
    </w:p>
    <w:p w:rsidR="00BD4C55" w:rsidRDefault="00BD4C55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6111BB" w:rsidRDefault="006111BB" w:rsidP="006111BB">
      <w:pPr>
        <w:spacing w:line="240" w:lineRule="auto"/>
        <w:jc w:val="both"/>
        <w:rPr>
          <w:b/>
        </w:rPr>
      </w:pPr>
    </w:p>
    <w:p w:rsidR="00371ECA" w:rsidRDefault="009F70C3" w:rsidP="006111BB">
      <w:pPr>
        <w:spacing w:line="240" w:lineRule="auto"/>
        <w:jc w:val="both"/>
        <w:rPr>
          <w:b/>
        </w:rPr>
      </w:pPr>
      <w:r w:rsidRPr="00371ECA">
        <w:rPr>
          <w:b/>
        </w:rPr>
        <w:lastRenderedPageBreak/>
        <w:t xml:space="preserve">19. Какие темы, на Ваш взгляд, были неактуальны? 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5954"/>
        <w:gridCol w:w="1843"/>
        <w:gridCol w:w="1559"/>
      </w:tblGrid>
      <w:tr w:rsidR="009F4942" w:rsidRPr="00A56DAE" w:rsidTr="00A56DAE">
        <w:trPr>
          <w:trHeight w:val="423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9F4942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93B3"/>
            <w:vAlign w:val="bottom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93B3"/>
            <w:vAlign w:val="bottom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%</w:t>
            </w:r>
          </w:p>
        </w:tc>
      </w:tr>
      <w:tr w:rsidR="009F4942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Таких тем не было.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81,31%</w:t>
            </w:r>
          </w:p>
        </w:tc>
      </w:tr>
      <w:tr w:rsidR="009F4942" w:rsidRPr="00A56DAE" w:rsidTr="00A56DAE">
        <w:trPr>
          <w:trHeight w:val="413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A56DA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bookmarkStart w:id="6" w:name="_Hlk45553277"/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А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строномия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4,67%</w:t>
            </w:r>
          </w:p>
        </w:tc>
      </w:tr>
      <w:tr w:rsidR="009F4942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Цифровое 3D моделирование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2,80%</w:t>
            </w:r>
          </w:p>
        </w:tc>
      </w:tr>
      <w:tr w:rsidR="009F4942" w:rsidRPr="00A56DAE" w:rsidTr="00054020">
        <w:trPr>
          <w:trHeight w:val="636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Много отдельных предметов, которые нужны были не всем учителям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82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Формирование глобальных компетенций на уроках в общеобразовательной школе (Опыт сингапурской системы обучения)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1,87%</w:t>
            </w:r>
          </w:p>
        </w:tc>
      </w:tr>
      <w:tr w:rsidR="009F4942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Этапы составления тех.</w:t>
            </w:r>
            <w:r w:rsid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карты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Дополнительное 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Система оценки в основной школе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Тьюторство в современной школе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bookmarkEnd w:id="6"/>
      <w:tr w:rsidR="00A56DAE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DAE" w:rsidRPr="00A56DAE" w:rsidRDefault="00A56DA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вебинары на темы физического воспитания, по основам безопасной жизнедеятельности.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A56DAE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Затрудняюсь ответить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3,74%</w:t>
            </w:r>
          </w:p>
        </w:tc>
      </w:tr>
      <w:tr w:rsidR="00A56DAE" w:rsidRPr="00A56DAE" w:rsidTr="00A56DAE">
        <w:trPr>
          <w:trHeight w:val="315"/>
        </w:trPr>
        <w:tc>
          <w:tcPr>
            <w:tcW w:w="59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</w:tbl>
    <w:p w:rsidR="000E27BA" w:rsidRPr="000E27BA" w:rsidRDefault="00EF606A" w:rsidP="006111BB">
      <w:pPr>
        <w:spacing w:line="240" w:lineRule="auto"/>
        <w:jc w:val="both"/>
      </w:pPr>
      <w:r w:rsidRPr="000E27BA">
        <w:t>Абсолютное большинство респондентов (</w:t>
      </w:r>
      <w:r w:rsidR="000E27BA" w:rsidRPr="000E27BA">
        <w:t>81,31 %</w:t>
      </w:r>
      <w:r w:rsidRPr="000E27BA">
        <w:t>)</w:t>
      </w:r>
      <w:r w:rsidR="000E27BA" w:rsidRPr="000E27BA">
        <w:t xml:space="preserve"> отрицают наличие в </w:t>
      </w:r>
      <w:r w:rsidR="00CF3A4C">
        <w:t xml:space="preserve">программе </w:t>
      </w:r>
      <w:r w:rsidR="000E27BA" w:rsidRPr="000E27BA">
        <w:t xml:space="preserve">КПК неактуальных тем. Единичные негативные отзывы касаются таких тем, как: «Астрономия», «Цифровое 3D моделирование», «Формирование глобальных компетенций на уроках в общеобразовательной школе (Опыт сингапурской системы обучения)», «Этапы составления технологической карты», «Дополнительное образование», «Система оценки в основной школе», «Тьюторство в современной школе». Также </w:t>
      </w:r>
      <w:r w:rsidR="00054020">
        <w:t xml:space="preserve">отдельные </w:t>
      </w:r>
      <w:r w:rsidR="000E27BA" w:rsidRPr="000E27BA">
        <w:t>негативные отзывы прозвучали по поводу вебинаров по проблемам физического воспитания и основам безопасной жизнедеятельности, а также лекций по конкретным предметам, неактуальных для ряда учителей-предметников.</w:t>
      </w:r>
    </w:p>
    <w:p w:rsidR="00371ECA" w:rsidRDefault="009F70C3" w:rsidP="006111BB">
      <w:pPr>
        <w:spacing w:line="240" w:lineRule="auto"/>
        <w:jc w:val="both"/>
        <w:rPr>
          <w:b/>
        </w:rPr>
      </w:pPr>
      <w:r w:rsidRPr="00371ECA">
        <w:rPr>
          <w:b/>
        </w:rPr>
        <w:t xml:space="preserve">20. </w:t>
      </w:r>
      <w:bookmarkStart w:id="7" w:name="_Hlk45723246"/>
      <w:r w:rsidRPr="00371ECA">
        <w:rPr>
          <w:b/>
        </w:rPr>
        <w:t xml:space="preserve">Какими темами Вы предлагаете дополнить программу курсов? 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6237"/>
        <w:gridCol w:w="1560"/>
        <w:gridCol w:w="1559"/>
      </w:tblGrid>
      <w:tr w:rsidR="009F4942" w:rsidRPr="00A56DAE" w:rsidTr="00A56DAE">
        <w:trPr>
          <w:trHeight w:val="317"/>
        </w:trPr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E4EC"/>
            <w:vAlign w:val="bottom"/>
            <w:hideMark/>
          </w:tcPr>
          <w:bookmarkEnd w:id="7"/>
          <w:p w:rsidR="009F4942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Предложения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93B3"/>
            <w:vAlign w:val="bottom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93B3"/>
            <w:vAlign w:val="bottom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%</w:t>
            </w:r>
          </w:p>
        </w:tc>
      </w:tr>
      <w:tr w:rsidR="009F4942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Предложений нет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48,60%</w:t>
            </w:r>
          </w:p>
        </w:tc>
      </w:tr>
      <w:tr w:rsidR="00054020" w:rsidRPr="00A56DAE" w:rsidTr="006111BB">
        <w:trPr>
          <w:trHeight w:val="421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4020" w:rsidRPr="00054020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054020">
              <w:rPr>
                <w:rFonts w:eastAsia="Times New Roman" w:cs="Times New Roman"/>
                <w:bCs/>
                <w:color w:val="202124"/>
                <w:sz w:val="24"/>
                <w:szCs w:val="24"/>
                <w:lang w:eastAsia="ru-RU"/>
              </w:rPr>
              <w:t>Организация обучения детей с ОВЗ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4020" w:rsidRPr="00A56DAE" w:rsidRDefault="0005402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4020" w:rsidRPr="00A56DAE" w:rsidRDefault="0005402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7,48%</w:t>
            </w:r>
          </w:p>
        </w:tc>
      </w:tr>
      <w:tr w:rsidR="009F4942" w:rsidRPr="00A56DAE" w:rsidTr="006111BB">
        <w:trPr>
          <w:trHeight w:val="413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В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заимоотношения между родителями и детьми педагогом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Опыты на уроках географии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6111BB">
        <w:trPr>
          <w:trHeight w:val="354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атериала из практики педагогов школ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1,87%</w:t>
            </w:r>
          </w:p>
        </w:tc>
      </w:tr>
      <w:tr w:rsidR="009F4942" w:rsidRPr="00A56DAE" w:rsidTr="006111BB">
        <w:trPr>
          <w:trHeight w:val="401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Профориентация старших школьников. Методы работы.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6111BB">
        <w:trPr>
          <w:trHeight w:val="407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Э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лектронные образовательные платформы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Формы и методы дистанционного обучения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римеры заданий по астрономии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6111BB">
        <w:trPr>
          <w:trHeight w:val="29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Надомная форма обучения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Робототехника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054020">
        <w:trPr>
          <w:trHeight w:val="55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lastRenderedPageBreak/>
              <w:t>Реализация предоставленных программ в сельских малокомплектных технически необорудованных школах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054020" w:rsidRPr="00A56DAE" w:rsidTr="006111BB">
        <w:trPr>
          <w:trHeight w:val="40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4020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Игровые методы на уроках истории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4020" w:rsidRPr="00A56DAE" w:rsidRDefault="0005402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4020" w:rsidRPr="00A56DAE" w:rsidRDefault="0005402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054020" w:rsidRPr="00A56DAE" w:rsidTr="006111BB">
        <w:trPr>
          <w:trHeight w:val="849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020" w:rsidRPr="00A56DAE" w:rsidRDefault="00054020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Методика организации уроков обществознания и истории для эффективной подготовки обучающихся к участию во Всероссийских олимпиадах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020" w:rsidRPr="00A56DAE" w:rsidRDefault="0005402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4020" w:rsidRPr="00A56DAE" w:rsidRDefault="00054020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6111BB">
        <w:trPr>
          <w:trHeight w:val="53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Практические при</w:t>
            </w: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мы и методы использования на уроках истории и обществознания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Образовательные системы других стран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Организация дистанционного обучения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567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Актуальные проблемы и современные подходы к преподаванию физики в условиях реализации ФГОС ОО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277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Т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ехнология саморазвития младших школьников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821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Современные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прием</w:t>
            </w: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ы 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формирования коммуникативных УУД в рамках метапредметного подхода в преподавании изучаемого предмета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816CCE">
        <w:trPr>
          <w:trHeight w:val="822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Компетентностно-ориентированные задания для всех педагогов, проектная деятельность на уроках и внеурочное время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264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Знакомство с новыми методическими пособиями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253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етодическая работа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55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Цифровые образовательные ресурсы в обучении младших школьников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649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Организация и проведение этапов всероссийской олимпиады школьников и других интеллектуальных соревнований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Разработка тестов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054020">
        <w:trPr>
          <w:trHeight w:val="354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Интерактивны</w:t>
            </w: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занятия по созданию гугл-форм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1,87%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Р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азбор задани</w:t>
            </w: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й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1,87%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ежпоколенческие ком</w:t>
            </w:r>
            <w:r w:rsidR="00C8120C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уникации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В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идеоконференции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Выезды в школы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Инклюзивное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2,80%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Инфографика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Ключевые компетенции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054020">
        <w:trPr>
          <w:trHeight w:val="267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Конкретны</w:t>
            </w: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встреч</w:t>
            </w: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и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со специалистами по изучаем темам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054020">
        <w:trPr>
          <w:trHeight w:val="258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Методика решения задач в курсе астрономия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054020">
        <w:trPr>
          <w:trHeight w:val="247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Подготовка к олимпиаде по обществознанию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Практико-ориентированны</w:t>
            </w: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 занятия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3,74%</w:t>
            </w:r>
          </w:p>
        </w:tc>
      </w:tr>
      <w:tr w:rsidR="00816CCE" w:rsidRPr="00A56DAE" w:rsidTr="00054020">
        <w:trPr>
          <w:trHeight w:val="313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Развитие коммуникации учащихся на уроках.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301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Р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азработка рабочих программ по предметам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BD4C55">
        <w:trPr>
          <w:trHeight w:val="264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Финансовая грамотность, православная 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816CCE" w:rsidRPr="00A56DAE" w:rsidTr="00A56DAE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816CCE" w:rsidRPr="00A56DAE" w:rsidRDefault="00816CC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</w:tbl>
    <w:p w:rsidR="009F4942" w:rsidRPr="00B0509D" w:rsidRDefault="00816CCE" w:rsidP="006111BB">
      <w:pPr>
        <w:spacing w:line="240" w:lineRule="auto"/>
        <w:jc w:val="both"/>
        <w:rPr>
          <w:szCs w:val="28"/>
        </w:rPr>
      </w:pPr>
      <w:r w:rsidRPr="00B0509D">
        <w:rPr>
          <w:szCs w:val="28"/>
        </w:rPr>
        <w:t>Большое количество респондентов (48,6 %) полностью удо</w:t>
      </w:r>
      <w:r w:rsidR="00CF3A4C">
        <w:rPr>
          <w:szCs w:val="28"/>
        </w:rPr>
        <w:t>влетворены</w:t>
      </w:r>
      <w:r w:rsidRPr="00B0509D">
        <w:rPr>
          <w:szCs w:val="28"/>
        </w:rPr>
        <w:t xml:space="preserve"> содержанием КПК и не считают нужным дополнять их другими темами. Однако </w:t>
      </w:r>
      <w:r w:rsidRPr="00B0509D">
        <w:rPr>
          <w:rFonts w:eastAsia="Times New Roman" w:cs="Times New Roman"/>
          <w:color w:val="000000"/>
          <w:szCs w:val="28"/>
          <w:lang w:eastAsia="ru-RU"/>
        </w:rPr>
        <w:t>7,48% участников опроса предложили более подробно раскрыть тему «</w:t>
      </w:r>
      <w:r w:rsidRPr="00B0509D">
        <w:rPr>
          <w:rFonts w:eastAsia="Times New Roman" w:cs="Times New Roman"/>
          <w:bCs/>
          <w:color w:val="202124"/>
          <w:szCs w:val="28"/>
          <w:lang w:eastAsia="ru-RU"/>
        </w:rPr>
        <w:t xml:space="preserve">Организация обучения детей с ОВЗ», </w:t>
      </w:r>
      <w:r w:rsidRPr="00B0509D">
        <w:rPr>
          <w:rFonts w:eastAsia="Times New Roman" w:cs="Times New Roman"/>
          <w:color w:val="000000"/>
          <w:szCs w:val="28"/>
          <w:lang w:eastAsia="ru-RU"/>
        </w:rPr>
        <w:t xml:space="preserve">1,87% хотели бы приобрести знания в </w:t>
      </w:r>
      <w:r w:rsidRPr="00B0509D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области </w:t>
      </w:r>
      <w:r w:rsidRPr="00B0509D">
        <w:rPr>
          <w:rFonts w:eastAsia="Times New Roman" w:cs="Times New Roman"/>
          <w:color w:val="202124"/>
          <w:szCs w:val="28"/>
          <w:lang w:eastAsia="ru-RU"/>
        </w:rPr>
        <w:t xml:space="preserve">создания гугл-форм, </w:t>
      </w:r>
      <w:r w:rsidRPr="00B0509D">
        <w:rPr>
          <w:rFonts w:eastAsia="Times New Roman" w:cs="Times New Roman"/>
          <w:color w:val="000000"/>
          <w:szCs w:val="28"/>
          <w:lang w:eastAsia="ru-RU"/>
        </w:rPr>
        <w:t xml:space="preserve">3,74% </w:t>
      </w:r>
      <w:r w:rsidR="00B0509D" w:rsidRPr="00B0509D">
        <w:rPr>
          <w:rFonts w:eastAsia="Times New Roman" w:cs="Times New Roman"/>
          <w:color w:val="000000"/>
          <w:szCs w:val="28"/>
          <w:lang w:eastAsia="ru-RU"/>
        </w:rPr>
        <w:t>высказали желание стать участниками п</w:t>
      </w:r>
      <w:r w:rsidRPr="00B0509D">
        <w:rPr>
          <w:rFonts w:eastAsia="Times New Roman" w:cs="Times New Roman"/>
          <w:color w:val="202124"/>
          <w:szCs w:val="28"/>
          <w:lang w:eastAsia="ru-RU"/>
        </w:rPr>
        <w:t>рактико-ориентированны</w:t>
      </w:r>
      <w:r w:rsidR="00B0509D" w:rsidRPr="00B0509D">
        <w:rPr>
          <w:rFonts w:eastAsia="Times New Roman" w:cs="Times New Roman"/>
          <w:color w:val="202124"/>
          <w:szCs w:val="28"/>
          <w:lang w:eastAsia="ru-RU"/>
        </w:rPr>
        <w:t>х</w:t>
      </w:r>
      <w:r w:rsidRPr="00B0509D">
        <w:rPr>
          <w:rFonts w:eastAsia="Times New Roman" w:cs="Times New Roman"/>
          <w:color w:val="202124"/>
          <w:szCs w:val="28"/>
          <w:lang w:eastAsia="ru-RU"/>
        </w:rPr>
        <w:t xml:space="preserve"> заняти</w:t>
      </w:r>
      <w:r w:rsidR="00B0509D" w:rsidRPr="00B0509D">
        <w:rPr>
          <w:rFonts w:eastAsia="Times New Roman" w:cs="Times New Roman"/>
          <w:color w:val="202124"/>
          <w:szCs w:val="28"/>
          <w:lang w:eastAsia="ru-RU"/>
        </w:rPr>
        <w:t xml:space="preserve">й, </w:t>
      </w:r>
      <w:r w:rsidR="00B0509D" w:rsidRPr="00B0509D">
        <w:rPr>
          <w:rFonts w:eastAsia="Times New Roman" w:cs="Times New Roman"/>
          <w:color w:val="000000"/>
          <w:szCs w:val="28"/>
          <w:lang w:eastAsia="ru-RU"/>
        </w:rPr>
        <w:t xml:space="preserve">1,87% хотели бы познакомиться с опытом практической деятельности коллег из других школ. </w:t>
      </w:r>
    </w:p>
    <w:p w:rsidR="00CA334A" w:rsidRDefault="009F70C3" w:rsidP="006111BB">
      <w:pPr>
        <w:spacing w:line="240" w:lineRule="auto"/>
        <w:jc w:val="both"/>
        <w:rPr>
          <w:b/>
        </w:rPr>
      </w:pPr>
      <w:r w:rsidRPr="00371ECA">
        <w:rPr>
          <w:b/>
        </w:rPr>
        <w:t>21. Ваши предложения по совершенствованию дополнительных профессиональных программ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6237"/>
        <w:gridCol w:w="1560"/>
        <w:gridCol w:w="1559"/>
      </w:tblGrid>
      <w:tr w:rsidR="009F4942" w:rsidRPr="00A56DAE" w:rsidTr="000811D5">
        <w:trPr>
          <w:trHeight w:val="304"/>
        </w:trPr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9F4942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Предложения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8093B3"/>
            <w:vAlign w:val="bottom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8093B3"/>
            <w:vAlign w:val="bottom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FFFFFF"/>
                <w:sz w:val="24"/>
                <w:szCs w:val="24"/>
                <w:lang w:eastAsia="ru-RU"/>
              </w:rPr>
              <w:t>%</w:t>
            </w:r>
          </w:p>
        </w:tc>
      </w:tr>
      <w:tr w:rsidR="009F4942" w:rsidRPr="00A56DAE" w:rsidTr="000811D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Предложений нет, все устраивает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60,75%</w:t>
            </w:r>
          </w:p>
        </w:tc>
      </w:tr>
      <w:tr w:rsidR="009F4942" w:rsidRPr="00A56DAE" w:rsidTr="00BD4C55">
        <w:trPr>
          <w:trHeight w:val="587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Проводить больше </w:t>
            </w:r>
            <w:r w:rsidR="00C12DA7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практических занятий и 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мастер-классов с учителями-практиками, выезды в школы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19,63%</w:t>
            </w:r>
          </w:p>
        </w:tc>
      </w:tr>
      <w:tr w:rsidR="009F4942" w:rsidRPr="00A56DAE" w:rsidTr="000811D5">
        <w:trPr>
          <w:trHeight w:val="55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C12DA7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П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роводить больше дискуссий, в т.ч.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очных, во время проведения курсов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3,74%</w:t>
            </w:r>
          </w:p>
        </w:tc>
      </w:tr>
      <w:tr w:rsidR="009F4942" w:rsidRPr="00A56DAE" w:rsidTr="000811D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Проведение </w:t>
            </w:r>
            <w:r w:rsidR="00C12DA7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л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екци</w:t>
            </w:r>
            <w:r w:rsidR="00C12DA7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й</w:t>
            </w: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 с обратной связью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2,80%</w:t>
            </w:r>
          </w:p>
        </w:tc>
      </w:tr>
      <w:tr w:rsidR="009F4942" w:rsidRPr="00A56DAE" w:rsidTr="00BD4C55">
        <w:trPr>
          <w:trHeight w:val="637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Получать больше сведений об учебно-методическом сопровождении образовательного процесса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0811D5">
        <w:trPr>
          <w:trHeight w:val="55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C12DA7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Изменить расписание: проводить занятия в первой половине дня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BD4C55">
        <w:trPr>
          <w:trHeight w:val="541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C12DA7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З</w:t>
            </w:r>
            <w:r w:rsidR="009F4942"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>аранее создавать небольшие конспекты вебинара, которые по ходу будут заполняться педагогом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BD4C55">
        <w:trPr>
          <w:trHeight w:val="53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C12DA7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Разместить расписание занятий в облачных хранилищах и дать слушателям ссылку на него.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0811D5">
        <w:trPr>
          <w:trHeight w:val="55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Включить в программы </w:t>
            </w:r>
            <w:r w:rsidR="00C12DA7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о</w:t>
            </w: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бучение работе на различных платформах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0811D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C12DA7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Разработ</w:t>
            </w:r>
            <w:r w:rsidR="00B374B7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ать</w:t>
            </w: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 е</w:t>
            </w:r>
            <w:r w:rsidR="009F4942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дин</w:t>
            </w:r>
            <w:r w:rsidR="00B374B7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ую</w:t>
            </w:r>
            <w:r w:rsidR="009F4942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 рабоч</w:t>
            </w:r>
            <w:r w:rsidR="00B374B7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ую</w:t>
            </w:r>
            <w:r w:rsidR="009F4942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 программ</w:t>
            </w:r>
            <w:r w:rsidR="00B374B7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BD4C55">
        <w:trPr>
          <w:trHeight w:val="329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Уделить внимание экологическому направлению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0811D5">
        <w:trPr>
          <w:trHeight w:val="55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B374B7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Дополнить программу курсов информацией по </w:t>
            </w:r>
            <w:r w:rsidR="009F4942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разработк</w:t>
            </w: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е</w:t>
            </w:r>
            <w:r w:rsidR="009F4942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 учебных программ по разным учебникам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9F4942" w:rsidRPr="00A56DAE" w:rsidTr="000811D5">
        <w:trPr>
          <w:trHeight w:val="82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B374B7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Д</w:t>
            </w:r>
            <w:r w:rsidR="009F4942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ополнить </w:t>
            </w: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 xml:space="preserve">программу курсов информацией </w:t>
            </w:r>
            <w:r w:rsidR="009F4942"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о новых моделях воспитания в условиях современных ориентиров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942" w:rsidRPr="00A56DAE" w:rsidRDefault="009F4942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A56DAE" w:rsidRPr="00A56DAE" w:rsidTr="00BD4C55">
        <w:trPr>
          <w:trHeight w:val="539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DAE" w:rsidRPr="00A56DAE" w:rsidRDefault="00A56DAE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iCs/>
                <w:color w:val="202124"/>
                <w:sz w:val="24"/>
                <w:szCs w:val="24"/>
                <w:lang w:eastAsia="ru-RU"/>
              </w:rPr>
              <w:t>Понизить уровень сложности практических (лабораторных) работ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0,93%</w:t>
            </w:r>
          </w:p>
        </w:tc>
      </w:tr>
      <w:tr w:rsidR="00A56DAE" w:rsidRPr="00A56DAE" w:rsidTr="000811D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202124"/>
                <w:sz w:val="24"/>
                <w:szCs w:val="24"/>
                <w:lang w:eastAsia="ru-RU"/>
              </w:rPr>
              <w:t xml:space="preserve">Затрудняюсь ответить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3,74%</w:t>
            </w:r>
          </w:p>
        </w:tc>
      </w:tr>
      <w:tr w:rsidR="00A56DAE" w:rsidRPr="00A56DAE" w:rsidTr="000811D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A56DAE" w:rsidRPr="00A56DAE" w:rsidRDefault="00A56DAE" w:rsidP="006111BB">
            <w:pPr>
              <w:spacing w:line="240" w:lineRule="auto"/>
              <w:ind w:firstLine="0"/>
              <w:jc w:val="both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A56DAE" w:rsidRPr="00A56DAE" w:rsidRDefault="00A56DAE" w:rsidP="004922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FE4EC"/>
            <w:vAlign w:val="bottom"/>
            <w:hideMark/>
          </w:tcPr>
          <w:p w:rsidR="00A56DAE" w:rsidRPr="00A56DAE" w:rsidRDefault="00A56DAE" w:rsidP="004922F0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56DAE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100,00%</w:t>
            </w:r>
          </w:p>
        </w:tc>
      </w:tr>
    </w:tbl>
    <w:p w:rsidR="003A66F0" w:rsidRDefault="000811D5" w:rsidP="00911FD4">
      <w:pPr>
        <w:spacing w:line="240" w:lineRule="auto"/>
        <w:jc w:val="both"/>
      </w:pPr>
      <w:r w:rsidRPr="000811D5">
        <w:t xml:space="preserve">Отвечая на вопрос о </w:t>
      </w:r>
      <w:r w:rsidR="008B0C4F" w:rsidRPr="000811D5">
        <w:t>совершенствовани</w:t>
      </w:r>
      <w:r w:rsidRPr="000811D5">
        <w:t>и</w:t>
      </w:r>
      <w:r w:rsidR="008B0C4F" w:rsidRPr="000811D5">
        <w:t xml:space="preserve"> программ КПК, респонденты </w:t>
      </w:r>
      <w:r w:rsidR="00C12DA7" w:rsidRPr="000811D5">
        <w:t xml:space="preserve">предлагают ничего не менять, поскольку </w:t>
      </w:r>
      <w:r w:rsidRPr="000811D5">
        <w:t xml:space="preserve">их </w:t>
      </w:r>
      <w:r w:rsidR="00C12DA7" w:rsidRPr="000811D5">
        <w:t>устраивает</w:t>
      </w:r>
      <w:r w:rsidR="00CF3A4C">
        <w:t xml:space="preserve"> содержание курсов</w:t>
      </w:r>
      <w:r w:rsidR="00C12DA7" w:rsidRPr="000811D5">
        <w:t xml:space="preserve"> (60,7 %)</w:t>
      </w:r>
      <w:r w:rsidRPr="000811D5">
        <w:t>.</w:t>
      </w:r>
      <w:r w:rsidR="0019189D" w:rsidRPr="000811D5">
        <w:t xml:space="preserve"> </w:t>
      </w:r>
      <w:r w:rsidRPr="000811D5">
        <w:t xml:space="preserve">Ряд педагогов хотели бы изменений в формате обучения: больше практических и выездных занятий, в т. ч. </w:t>
      </w:r>
      <w:r w:rsidR="00054020">
        <w:t xml:space="preserve">в очной форме </w:t>
      </w:r>
      <w:r w:rsidR="003A66F0" w:rsidRPr="000811D5">
        <w:t>(</w:t>
      </w:r>
      <w:r w:rsidRPr="000811D5">
        <w:t>28 %</w:t>
      </w:r>
      <w:r w:rsidR="003A66F0" w:rsidRPr="000811D5">
        <w:t>)</w:t>
      </w:r>
      <w:r w:rsidRPr="000811D5">
        <w:t>.</w:t>
      </w:r>
      <w:r w:rsidR="003A66F0" w:rsidRPr="000811D5">
        <w:t xml:space="preserve"> </w:t>
      </w:r>
      <w:r w:rsidRPr="000811D5">
        <w:t>Е</w:t>
      </w:r>
      <w:r w:rsidR="003A66F0" w:rsidRPr="000811D5">
        <w:t xml:space="preserve">диничные пожелания касаются </w:t>
      </w:r>
      <w:r w:rsidRPr="000811D5">
        <w:t xml:space="preserve">изменений в методическом и техническом сопровождении КПК, корректировке расписания занятий и </w:t>
      </w:r>
      <w:r w:rsidR="003A66F0" w:rsidRPr="000811D5">
        <w:t>добав</w:t>
      </w:r>
      <w:r w:rsidRPr="000811D5">
        <w:t>лени</w:t>
      </w:r>
      <w:r w:rsidR="00CF3A4C">
        <w:t>и</w:t>
      </w:r>
      <w:r w:rsidR="003A66F0" w:rsidRPr="000811D5">
        <w:t xml:space="preserve"> информаци</w:t>
      </w:r>
      <w:r w:rsidRPr="000811D5">
        <w:t>и</w:t>
      </w:r>
      <w:r w:rsidR="003A66F0" w:rsidRPr="000811D5">
        <w:t xml:space="preserve"> по конкретным направлениям</w:t>
      </w:r>
      <w:r w:rsidRPr="000811D5">
        <w:t xml:space="preserve"> обучения. </w:t>
      </w:r>
    </w:p>
    <w:p w:rsidR="006818B3" w:rsidRDefault="006818B3" w:rsidP="00911FD4">
      <w:pPr>
        <w:spacing w:line="240" w:lineRule="auto"/>
        <w:jc w:val="both"/>
      </w:pPr>
      <w:r>
        <w:t>Анализируя высказывания педагогов – участников анкетирования, можно сделать следующие выводы:</w:t>
      </w:r>
    </w:p>
    <w:p w:rsidR="006818B3" w:rsidRDefault="006818B3" w:rsidP="00911FD4">
      <w:pPr>
        <w:pStyle w:val="a3"/>
        <w:numPr>
          <w:ilvl w:val="0"/>
          <w:numId w:val="2"/>
        </w:numPr>
        <w:spacing w:line="240" w:lineRule="auto"/>
        <w:ind w:left="0" w:firstLine="709"/>
        <w:jc w:val="both"/>
      </w:pPr>
      <w:r>
        <w:t xml:space="preserve">Абсолютное большинство педагогов считают информацию, полученную в процессе освоения </w:t>
      </w:r>
      <w:r w:rsidRPr="006818B3">
        <w:t>программы</w:t>
      </w:r>
      <w:r>
        <w:t xml:space="preserve"> </w:t>
      </w:r>
      <w:r w:rsidRPr="006818B3">
        <w:t>Проектной сессии «ПРОграмматика для учителя будущего»</w:t>
      </w:r>
      <w:r>
        <w:t xml:space="preserve">, актуальной, соответствующей </w:t>
      </w:r>
      <w:r>
        <w:lastRenderedPageBreak/>
        <w:t xml:space="preserve">потребностям педагогов, способствующей развитию их профессиональных навыков и повышению качества выполняемой работы. </w:t>
      </w:r>
    </w:p>
    <w:p w:rsidR="006818B3" w:rsidRDefault="006818B3" w:rsidP="00911FD4">
      <w:pPr>
        <w:pStyle w:val="a3"/>
        <w:numPr>
          <w:ilvl w:val="0"/>
          <w:numId w:val="2"/>
        </w:numPr>
        <w:spacing w:line="240" w:lineRule="auto"/>
        <w:ind w:left="0" w:firstLine="709"/>
        <w:jc w:val="both"/>
      </w:pPr>
      <w:r>
        <w:t xml:space="preserve">Респонденты положительно оценили дистанционный формат работы, однако отметили ряд негативных последствий его применения: недостаточное количество деловых игр, групповой научно-исследовательской деятельности, </w:t>
      </w:r>
      <w:r w:rsidRPr="00B67D3F">
        <w:t>индивидуальны</w:t>
      </w:r>
      <w:r>
        <w:t>х</w:t>
      </w:r>
      <w:r w:rsidRPr="00B67D3F">
        <w:t xml:space="preserve"> и групповы</w:t>
      </w:r>
      <w:r>
        <w:t>х</w:t>
      </w:r>
      <w:r w:rsidRPr="00B67D3F">
        <w:t xml:space="preserve"> стажиров</w:t>
      </w:r>
      <w:r>
        <w:t>ок, а также на полное отсутствие выездных занятий.</w:t>
      </w:r>
    </w:p>
    <w:p w:rsidR="006818B3" w:rsidRDefault="006111BB" w:rsidP="00911FD4">
      <w:pPr>
        <w:pStyle w:val="a3"/>
        <w:numPr>
          <w:ilvl w:val="0"/>
          <w:numId w:val="2"/>
        </w:numPr>
        <w:spacing w:line="240" w:lineRule="auto"/>
        <w:ind w:left="0" w:firstLine="709"/>
        <w:jc w:val="both"/>
      </w:pPr>
      <w:r>
        <w:t xml:space="preserve">Участники опроса положительно отзываются о работе педагогов, выставив им высокие баллы по шкалам </w:t>
      </w:r>
      <w:r>
        <w:rPr>
          <w:noProof/>
        </w:rPr>
        <w:t>удовлетворенности предлагаемым уровнем и актуальностью теоретических основ по курсу; актуальности использования практико-ориентированного подхода, используемого в данном курсе обучения; созданию творческой атмосферы активности слушателей и контакта с аудиторией.</w:t>
      </w:r>
    </w:p>
    <w:p w:rsidR="00911FD4" w:rsidRDefault="006111BB" w:rsidP="00911FD4">
      <w:pPr>
        <w:pStyle w:val="a3"/>
        <w:numPr>
          <w:ilvl w:val="0"/>
          <w:numId w:val="2"/>
        </w:numPr>
        <w:spacing w:line="240" w:lineRule="auto"/>
        <w:ind w:left="0" w:firstLine="709"/>
        <w:jc w:val="both"/>
      </w:pPr>
      <w:r w:rsidRPr="00877C2D">
        <w:rPr>
          <w:noProof/>
        </w:rPr>
        <w:t xml:space="preserve">Применяемые на КПК учебные пособия </w:t>
      </w:r>
      <w:r w:rsidR="00BD4C55" w:rsidRPr="00877C2D">
        <w:rPr>
          <w:noProof/>
        </w:rPr>
        <w:t xml:space="preserve">(лекции, дополнительный материал, презентации, раздаточный) </w:t>
      </w:r>
      <w:r w:rsidR="00877C2D" w:rsidRPr="00877C2D">
        <w:rPr>
          <w:noProof/>
        </w:rPr>
        <w:t xml:space="preserve">особенности </w:t>
      </w:r>
      <w:r w:rsidR="00877C2D" w:rsidRPr="00877C2D">
        <w:t>организаци</w:t>
      </w:r>
      <w:r w:rsidR="00CF3A4C">
        <w:t>и</w:t>
      </w:r>
      <w:r w:rsidR="00877C2D" w:rsidRPr="00877C2D">
        <w:t xml:space="preserve"> обучения (время и место проведения занятий, материально-техническое оснащение образовательного процесса, соотношение по времени очной и дистанционной форм обучения, качество технического сопровождения дистанционной формы обучения) </w:t>
      </w:r>
      <w:r w:rsidR="00877C2D" w:rsidRPr="00877C2D">
        <w:rPr>
          <w:noProof/>
        </w:rPr>
        <w:t xml:space="preserve">педагогами </w:t>
      </w:r>
      <w:r w:rsidRPr="00877C2D">
        <w:rPr>
          <w:noProof/>
        </w:rPr>
        <w:t>оцениваются положительно.</w:t>
      </w:r>
    </w:p>
    <w:p w:rsidR="00877C2D" w:rsidRDefault="00877C2D" w:rsidP="00911FD4">
      <w:pPr>
        <w:pStyle w:val="a3"/>
        <w:numPr>
          <w:ilvl w:val="0"/>
          <w:numId w:val="2"/>
        </w:numPr>
        <w:spacing w:line="240" w:lineRule="auto"/>
        <w:ind w:left="0" w:firstLine="709"/>
        <w:jc w:val="both"/>
      </w:pPr>
      <w:r>
        <w:t xml:space="preserve">Педагоги положительно отзываются о темах, раскрытых на КПК. </w:t>
      </w:r>
      <w:r w:rsidRPr="00911FD4">
        <w:rPr>
          <w:rFonts w:cs="Times New Roman"/>
          <w:szCs w:val="28"/>
        </w:rPr>
        <w:t>Среди наиболее раскрытых тем были названы такие, как «</w:t>
      </w:r>
      <w:r w:rsidRPr="00911FD4">
        <w:rPr>
          <w:rFonts w:eastAsia="Times New Roman" w:cs="Times New Roman"/>
          <w:color w:val="202124"/>
          <w:szCs w:val="28"/>
          <w:lang w:eastAsia="ru-RU"/>
        </w:rPr>
        <w:t xml:space="preserve">Метапредметный подход в образовании», «Особенности и возможности дистанционного образования, эффективные решения для онлайн-обучения», «Организация урочной (по предметам) и внеурочной деятельности», «Организация работы с детьми ОВЗ, инклюзивное образование». Наименьшим спросом пользовались такие темы, как </w:t>
      </w:r>
      <w:r>
        <w:t>«Астрономия», «Цифровое 3D моделирование», «Формирование глобальных компетенций на уроках в общеобразовательной школе (Опыт сингапурской системы обучения)», «Этапы составления технологической карты», «Дополнительное образование», «Система оценки в основной школе». Высказывая свои пожелания относительно изучаемых тем, педагоги отметили, что хотели бы получить больше</w:t>
      </w:r>
      <w:r w:rsidR="00911FD4">
        <w:t xml:space="preserve"> относительно о</w:t>
      </w:r>
      <w:r w:rsidRPr="00877C2D">
        <w:t>рганизаци</w:t>
      </w:r>
      <w:r w:rsidR="00911FD4">
        <w:t>и</w:t>
      </w:r>
      <w:r w:rsidRPr="00877C2D">
        <w:t xml:space="preserve"> обучения детей с ОВЗ, приобрести знания в области создания гугл-форм, стать участниками практико-ориентированных занятий, познакомиться с опытом практической деятельности коллег из других школ.</w:t>
      </w:r>
    </w:p>
    <w:p w:rsidR="006111BB" w:rsidRPr="000811D5" w:rsidRDefault="00911FD4" w:rsidP="00911FD4">
      <w:pPr>
        <w:pStyle w:val="a3"/>
        <w:spacing w:line="240" w:lineRule="auto"/>
        <w:ind w:left="0"/>
        <w:jc w:val="both"/>
      </w:pPr>
      <w:r>
        <w:rPr>
          <w:rFonts w:eastAsia="Times New Roman" w:cs="Times New Roman"/>
          <w:color w:val="202124"/>
          <w:szCs w:val="28"/>
          <w:lang w:eastAsia="ru-RU"/>
        </w:rPr>
        <w:t xml:space="preserve">В целом педагоги – участники анкетирования положительно отзываются о </w:t>
      </w:r>
      <w:r>
        <w:rPr>
          <w:rFonts w:cs="Times New Roman"/>
          <w:szCs w:val="28"/>
        </w:rPr>
        <w:t xml:space="preserve">КПК Проектной сессии </w:t>
      </w:r>
      <w:r w:rsidRPr="00385308">
        <w:rPr>
          <w:rFonts w:cs="Times New Roman"/>
          <w:szCs w:val="28"/>
        </w:rPr>
        <w:t>«ПРОграмматика для учителя будущего»</w:t>
      </w:r>
      <w:r>
        <w:rPr>
          <w:rFonts w:cs="Times New Roman"/>
          <w:szCs w:val="28"/>
        </w:rPr>
        <w:t xml:space="preserve">. Небольшое количество негативных комментариев обусловлены дистанционным форматом обучения, неизбежным в условиях сложившейся </w:t>
      </w:r>
      <w:r w:rsidRPr="00385308">
        <w:rPr>
          <w:rFonts w:cs="Times New Roman"/>
          <w:szCs w:val="28"/>
        </w:rPr>
        <w:t>эпидемиологической обстановк</w:t>
      </w:r>
      <w:r>
        <w:rPr>
          <w:rFonts w:cs="Times New Roman"/>
          <w:szCs w:val="28"/>
        </w:rPr>
        <w:t xml:space="preserve">и. Ряд замечаний и предложений, высказанных респондентами, будет донесен до разработчиков Проектной сессии с целью совершенствования КПК. </w:t>
      </w:r>
    </w:p>
    <w:sectPr w:rsidR="006111BB" w:rsidRPr="000811D5" w:rsidSect="00CA79D9">
      <w:headerReference w:type="default" r:id="rId23"/>
      <w:pgSz w:w="11906" w:h="16838" w:code="9"/>
      <w:pgMar w:top="1134" w:right="850" w:bottom="1134" w:left="1701" w:header="284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CF3" w:rsidRDefault="009B2CF3" w:rsidP="00EA3965">
      <w:pPr>
        <w:spacing w:line="240" w:lineRule="auto"/>
      </w:pPr>
      <w:r>
        <w:separator/>
      </w:r>
    </w:p>
  </w:endnote>
  <w:endnote w:type="continuationSeparator" w:id="0">
    <w:p w:rsidR="009B2CF3" w:rsidRDefault="009B2CF3" w:rsidP="00EA39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CF3" w:rsidRDefault="009B2CF3" w:rsidP="00EA3965">
      <w:pPr>
        <w:spacing w:line="240" w:lineRule="auto"/>
      </w:pPr>
      <w:r>
        <w:separator/>
      </w:r>
    </w:p>
  </w:footnote>
  <w:footnote w:type="continuationSeparator" w:id="0">
    <w:p w:rsidR="009B2CF3" w:rsidRDefault="009B2CF3" w:rsidP="00EA39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965" w:rsidRDefault="00EA3965" w:rsidP="00EA3965">
    <w:pPr>
      <w:spacing w:line="240" w:lineRule="auto"/>
      <w:ind w:firstLine="0"/>
      <w:jc w:val="center"/>
      <w:rPr>
        <w:sz w:val="22"/>
      </w:rPr>
    </w:pPr>
    <w:r w:rsidRPr="00EA3965">
      <w:rPr>
        <w:sz w:val="22"/>
      </w:rPr>
      <w:t>Государственное бюджетное учреждение Республики Мордовия</w:t>
    </w:r>
    <w:r>
      <w:rPr>
        <w:sz w:val="22"/>
      </w:rPr>
      <w:t xml:space="preserve"> </w:t>
    </w:r>
  </w:p>
  <w:p w:rsidR="00EA3965" w:rsidRDefault="00EA3965" w:rsidP="00EA3965">
    <w:pPr>
      <w:spacing w:line="240" w:lineRule="auto"/>
      <w:ind w:firstLine="0"/>
      <w:jc w:val="center"/>
      <w:rPr>
        <w:szCs w:val="28"/>
      </w:rPr>
    </w:pPr>
    <w:r w:rsidRPr="00EA3965">
      <w:rPr>
        <w:sz w:val="22"/>
      </w:rPr>
      <w:t xml:space="preserve"> «Центр оценки качества образования – «Перспектива»</w:t>
    </w:r>
  </w:p>
  <w:p w:rsidR="00EA3965" w:rsidRDefault="00EA396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B3BE8"/>
    <w:multiLevelType w:val="hybridMultilevel"/>
    <w:tmpl w:val="0C8CDBAA"/>
    <w:lvl w:ilvl="0" w:tplc="8664415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E3076"/>
    <w:multiLevelType w:val="hybridMultilevel"/>
    <w:tmpl w:val="E8583968"/>
    <w:lvl w:ilvl="0" w:tplc="7F30DC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34A"/>
    <w:rsid w:val="00054020"/>
    <w:rsid w:val="000811D5"/>
    <w:rsid w:val="000E27BA"/>
    <w:rsid w:val="00115E38"/>
    <w:rsid w:val="001207D9"/>
    <w:rsid w:val="0019189D"/>
    <w:rsid w:val="001B4298"/>
    <w:rsid w:val="003119B6"/>
    <w:rsid w:val="00365422"/>
    <w:rsid w:val="00371ECA"/>
    <w:rsid w:val="00383AF6"/>
    <w:rsid w:val="00385308"/>
    <w:rsid w:val="003A66F0"/>
    <w:rsid w:val="003D56B1"/>
    <w:rsid w:val="004006FC"/>
    <w:rsid w:val="00417A6B"/>
    <w:rsid w:val="004922F0"/>
    <w:rsid w:val="0052195E"/>
    <w:rsid w:val="005A5FE1"/>
    <w:rsid w:val="005C60B3"/>
    <w:rsid w:val="006111BB"/>
    <w:rsid w:val="006143B3"/>
    <w:rsid w:val="006818B3"/>
    <w:rsid w:val="006B28CB"/>
    <w:rsid w:val="006E1D59"/>
    <w:rsid w:val="006F0D93"/>
    <w:rsid w:val="0072141B"/>
    <w:rsid w:val="00731A0F"/>
    <w:rsid w:val="00787B98"/>
    <w:rsid w:val="00816CCE"/>
    <w:rsid w:val="00826936"/>
    <w:rsid w:val="00877C2D"/>
    <w:rsid w:val="008B0C4F"/>
    <w:rsid w:val="008E0521"/>
    <w:rsid w:val="008E22FC"/>
    <w:rsid w:val="00911FD4"/>
    <w:rsid w:val="009B2CF3"/>
    <w:rsid w:val="009F4942"/>
    <w:rsid w:val="009F70C3"/>
    <w:rsid w:val="00A53D0D"/>
    <w:rsid w:val="00A56DAE"/>
    <w:rsid w:val="00A760FB"/>
    <w:rsid w:val="00AC53A1"/>
    <w:rsid w:val="00AD011B"/>
    <w:rsid w:val="00B0509D"/>
    <w:rsid w:val="00B374B7"/>
    <w:rsid w:val="00B62544"/>
    <w:rsid w:val="00B67D3F"/>
    <w:rsid w:val="00B87522"/>
    <w:rsid w:val="00BA5628"/>
    <w:rsid w:val="00BB7CAB"/>
    <w:rsid w:val="00BC1EFC"/>
    <w:rsid w:val="00BD4C55"/>
    <w:rsid w:val="00C12DA7"/>
    <w:rsid w:val="00C44955"/>
    <w:rsid w:val="00C63100"/>
    <w:rsid w:val="00C80863"/>
    <w:rsid w:val="00C8120C"/>
    <w:rsid w:val="00CA334A"/>
    <w:rsid w:val="00CA79D9"/>
    <w:rsid w:val="00CF3A4C"/>
    <w:rsid w:val="00D12E98"/>
    <w:rsid w:val="00D303BB"/>
    <w:rsid w:val="00D72C51"/>
    <w:rsid w:val="00E46B80"/>
    <w:rsid w:val="00E8120F"/>
    <w:rsid w:val="00EA3965"/>
    <w:rsid w:val="00EF4C1F"/>
    <w:rsid w:val="00EF606A"/>
    <w:rsid w:val="00F22CCB"/>
    <w:rsid w:val="00F476BC"/>
    <w:rsid w:val="00F749D6"/>
    <w:rsid w:val="00F9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1C2F5-AB55-424E-9493-D73F8559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6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396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3965"/>
  </w:style>
  <w:style w:type="paragraph" w:styleId="a6">
    <w:name w:val="footer"/>
    <w:basedOn w:val="a"/>
    <w:link w:val="a7"/>
    <w:uiPriority w:val="99"/>
    <w:unhideWhenUsed/>
    <w:rsid w:val="00EA396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3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0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6526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66709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289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763133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208105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396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5415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2686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28125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151791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11457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5102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75044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13859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224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762914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5323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869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362505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17471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7837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165896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94819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90021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8068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467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0661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43123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1888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7523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717118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2194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01876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729476">
          <w:marLeft w:val="150"/>
          <w:marRight w:val="150"/>
          <w:marTop w:val="150"/>
          <w:marBottom w:val="150"/>
          <w:divBdr>
            <w:top w:val="single" w:sz="6" w:space="0" w:color="D4D4D4"/>
            <w:left w:val="single" w:sz="6" w:space="0" w:color="D4D4D4"/>
            <w:bottom w:val="single" w:sz="6" w:space="0" w:color="D4D4D4"/>
            <w:right w:val="single" w:sz="6" w:space="0" w:color="D4D4D4"/>
          </w:divBdr>
          <w:divsChild>
            <w:div w:id="14534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082951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0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3048</Words>
  <Characters>17379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ektova</cp:lastModifiedBy>
  <cp:revision>2</cp:revision>
  <dcterms:created xsi:type="dcterms:W3CDTF">2020-07-21T14:29:00Z</dcterms:created>
  <dcterms:modified xsi:type="dcterms:W3CDTF">2020-07-21T14:29:00Z</dcterms:modified>
</cp:coreProperties>
</file>